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D074B" w:rsidRDefault="00AF6E42">
      <w:pPr>
        <w:spacing w:after="120"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ANNUAL REPORT ON THE HUMAN RIGHTS CONDITIONS OF </w:t>
      </w:r>
    </w:p>
    <w:p w14:paraId="00000002" w14:textId="77777777" w:rsidR="00ED074B" w:rsidRDefault="00AF6E42">
      <w:pPr>
        <w:spacing w:after="120" w:line="276" w:lineRule="auto"/>
        <w:jc w:val="center"/>
      </w:pPr>
      <w:r>
        <w:rPr>
          <w:rFonts w:ascii="Times New Roman" w:eastAsia="Times New Roman" w:hAnsi="Times New Roman" w:cs="Times New Roman"/>
          <w:b/>
          <w:color w:val="000000"/>
        </w:rPr>
        <w:t xml:space="preserve">THE MACEDONIAN MINORITY IN BULGARIA </w:t>
      </w:r>
    </w:p>
    <w:p w14:paraId="00000003" w14:textId="77777777" w:rsidR="00ED074B" w:rsidRDefault="00AF6E42">
      <w:pPr>
        <w:spacing w:after="120" w:line="276" w:lineRule="auto"/>
        <w:jc w:val="center"/>
      </w:pPr>
      <w:r>
        <w:rPr>
          <w:rFonts w:ascii="Times New Roman" w:eastAsia="Times New Roman" w:hAnsi="Times New Roman" w:cs="Times New Roman"/>
          <w:b/>
          <w:color w:val="000000"/>
        </w:rPr>
        <w:t xml:space="preserve">2024 </w:t>
      </w:r>
    </w:p>
    <w:p w14:paraId="00000004" w14:textId="77777777" w:rsidR="00ED074B" w:rsidRDefault="00AF6E42">
      <w:pPr>
        <w:spacing w:after="120" w:line="276" w:lineRule="auto"/>
        <w:ind w:firstLine="720"/>
        <w:jc w:val="center"/>
      </w:pPr>
      <w:r>
        <w:rPr>
          <w:rFonts w:ascii="Times New Roman" w:eastAsia="Times New Roman" w:hAnsi="Times New Roman" w:cs="Times New Roman"/>
          <w:b/>
          <w:i/>
          <w:color w:val="000000"/>
        </w:rPr>
        <w:t xml:space="preserve">2024: 17 years from the date Republic of Bulgaria became EU member, 34 years since it became a democracy, 61 years from the implementing the policy of negating, discrimination and assimilation of its Macedonian minority. </w:t>
      </w:r>
    </w:p>
    <w:p w14:paraId="00000005" w14:textId="77777777" w:rsidR="00ED074B" w:rsidRDefault="00ED074B">
      <w:pPr>
        <w:spacing w:after="120" w:line="276" w:lineRule="auto"/>
        <w:jc w:val="both"/>
        <w:rPr>
          <w:rFonts w:ascii="Times New Roman" w:eastAsia="Times New Roman" w:hAnsi="Times New Roman" w:cs="Times New Roman"/>
          <w:color w:val="000000"/>
        </w:rPr>
      </w:pPr>
    </w:p>
    <w:p w14:paraId="1D63812F" w14:textId="1F136864" w:rsidR="00D91CFB" w:rsidRPr="00D91CFB" w:rsidRDefault="00AF6E42" w:rsidP="00D91CFB">
      <w:pPr>
        <w:spacing w:after="120" w:line="276" w:lineRule="auto"/>
        <w:rPr>
          <w:rFonts w:ascii="Times New Roman" w:eastAsia="Times New Roman" w:hAnsi="Times New Roman" w:cs="Times New Roman"/>
          <w:b/>
          <w:color w:val="000000"/>
        </w:rPr>
      </w:pPr>
      <w:r w:rsidRPr="00D91CFB">
        <w:rPr>
          <w:rFonts w:ascii="Times New Roman" w:eastAsia="Times New Roman" w:hAnsi="Times New Roman" w:cs="Times New Roman"/>
          <w:b/>
          <w:color w:val="000000"/>
        </w:rPr>
        <w:t>Contents:</w:t>
      </w:r>
    </w:p>
    <w:p w14:paraId="00000007" w14:textId="6B810FA5" w:rsidR="00ED074B" w:rsidRDefault="00AF6E42" w:rsidP="00D91CFB">
      <w:pPr>
        <w:spacing w:after="120" w:line="276" w:lineRule="auto"/>
      </w:pPr>
      <w:r>
        <w:rPr>
          <w:rFonts w:ascii="Times New Roman" w:eastAsia="Times New Roman" w:hAnsi="Times New Roman" w:cs="Times New Roman"/>
          <w:b/>
          <w:i/>
          <w:color w:val="000000"/>
        </w:rPr>
        <w:t>* Introduction</w:t>
      </w:r>
      <w:r w:rsidR="00D91CFB">
        <w:rPr>
          <w:rFonts w:ascii="Times New Roman" w:eastAsia="Times New Roman" w:hAnsi="Times New Roman" w:cs="Times New Roman"/>
          <w:b/>
          <w:i/>
          <w:color w:val="000000"/>
        </w:rPr>
        <w:t xml:space="preserve">:  </w:t>
      </w:r>
      <w:r>
        <w:rPr>
          <w:rFonts w:ascii="Times New Roman" w:eastAsia="Times New Roman" w:hAnsi="Times New Roman" w:cs="Times New Roman"/>
          <w:b/>
          <w:i/>
          <w:color w:val="000000"/>
        </w:rPr>
        <w:t xml:space="preserve">Situation </w:t>
      </w:r>
      <w:r w:rsidR="00D91CFB">
        <w:rPr>
          <w:rFonts w:ascii="Times New Roman" w:eastAsia="Times New Roman" w:hAnsi="Times New Roman" w:cs="Times New Roman"/>
          <w:b/>
          <w:i/>
          <w:color w:val="000000"/>
        </w:rPr>
        <w:t xml:space="preserve">of the </w:t>
      </w:r>
      <w:r>
        <w:rPr>
          <w:rFonts w:ascii="Times New Roman" w:eastAsia="Times New Roman" w:hAnsi="Times New Roman" w:cs="Times New Roman"/>
          <w:b/>
          <w:i/>
          <w:color w:val="000000"/>
        </w:rPr>
        <w:t xml:space="preserve">Macedonian </w:t>
      </w:r>
      <w:r w:rsidR="00D91CFB">
        <w:rPr>
          <w:rFonts w:ascii="Times New Roman" w:eastAsia="Times New Roman" w:hAnsi="Times New Roman" w:cs="Times New Roman"/>
          <w:b/>
          <w:i/>
          <w:color w:val="000000"/>
        </w:rPr>
        <w:t>Minority and More Important Events in 2024</w:t>
      </w:r>
    </w:p>
    <w:p w14:paraId="00000008" w14:textId="55033298" w:rsidR="00ED074B" w:rsidRDefault="00D91CFB" w:rsidP="00D91CFB">
      <w:pPr>
        <w:spacing w:after="120" w:line="276" w:lineRule="auto"/>
      </w:pPr>
      <w:r>
        <w:rPr>
          <w:rFonts w:ascii="Times New Roman" w:eastAsia="Times New Roman" w:hAnsi="Times New Roman" w:cs="Times New Roman"/>
          <w:b/>
          <w:i/>
          <w:color w:val="000000"/>
        </w:rPr>
        <w:t xml:space="preserve">* </w:t>
      </w:r>
      <w:r w:rsidR="00AF6E42">
        <w:rPr>
          <w:rFonts w:ascii="Times New Roman" w:eastAsia="Times New Roman" w:hAnsi="Times New Roman" w:cs="Times New Roman"/>
          <w:b/>
          <w:i/>
          <w:color w:val="000000"/>
        </w:rPr>
        <w:t xml:space="preserve">Negation </w:t>
      </w:r>
      <w:r>
        <w:rPr>
          <w:rFonts w:ascii="Times New Roman" w:eastAsia="Times New Roman" w:hAnsi="Times New Roman" w:cs="Times New Roman"/>
          <w:b/>
          <w:i/>
          <w:color w:val="000000"/>
        </w:rPr>
        <w:t xml:space="preserve">of the </w:t>
      </w:r>
      <w:r w:rsidR="00AF6E42">
        <w:rPr>
          <w:rFonts w:ascii="Times New Roman" w:eastAsia="Times New Roman" w:hAnsi="Times New Roman" w:cs="Times New Roman"/>
          <w:b/>
          <w:i/>
          <w:color w:val="000000"/>
        </w:rPr>
        <w:t xml:space="preserve">Macedonian </w:t>
      </w:r>
      <w:r>
        <w:rPr>
          <w:rFonts w:ascii="Times New Roman" w:eastAsia="Times New Roman" w:hAnsi="Times New Roman" w:cs="Times New Roman"/>
          <w:b/>
          <w:i/>
          <w:color w:val="000000"/>
        </w:rPr>
        <w:t>Minority, Nation and Identity</w:t>
      </w:r>
    </w:p>
    <w:p w14:paraId="00000009" w14:textId="41701779" w:rsidR="00ED074B" w:rsidRDefault="00D91CFB" w:rsidP="00D91CFB">
      <w:pPr>
        <w:spacing w:after="120" w:line="276" w:lineRule="auto"/>
      </w:pPr>
      <w:r>
        <w:rPr>
          <w:rFonts w:ascii="Times New Roman" w:eastAsia="Times New Roman" w:hAnsi="Times New Roman" w:cs="Times New Roman"/>
          <w:b/>
          <w:i/>
          <w:color w:val="000000"/>
        </w:rPr>
        <w:t xml:space="preserve">* </w:t>
      </w:r>
      <w:r w:rsidR="00AF6E42">
        <w:rPr>
          <w:rFonts w:ascii="Times New Roman" w:eastAsia="Times New Roman" w:hAnsi="Times New Roman" w:cs="Times New Roman"/>
          <w:b/>
          <w:i/>
          <w:color w:val="000000"/>
        </w:rPr>
        <w:t xml:space="preserve">Hate </w:t>
      </w:r>
      <w:r>
        <w:rPr>
          <w:rFonts w:ascii="Times New Roman" w:eastAsia="Times New Roman" w:hAnsi="Times New Roman" w:cs="Times New Roman"/>
          <w:b/>
          <w:i/>
          <w:color w:val="000000"/>
        </w:rPr>
        <w:t>Speech</w:t>
      </w:r>
    </w:p>
    <w:p w14:paraId="0000000A" w14:textId="379799CB" w:rsidR="00ED074B" w:rsidRDefault="00D91CFB" w:rsidP="00D91CFB">
      <w:pPr>
        <w:spacing w:after="120" w:line="276" w:lineRule="auto"/>
      </w:pPr>
      <w:r>
        <w:rPr>
          <w:rFonts w:ascii="Times New Roman" w:eastAsia="Times New Roman" w:hAnsi="Times New Roman" w:cs="Times New Roman"/>
          <w:b/>
          <w:i/>
          <w:color w:val="000000"/>
        </w:rPr>
        <w:t xml:space="preserve">* </w:t>
      </w:r>
      <w:r w:rsidR="00470D32">
        <w:rPr>
          <w:rFonts w:ascii="Times New Roman" w:eastAsia="Times New Roman" w:hAnsi="Times New Roman" w:cs="Times New Roman"/>
          <w:b/>
          <w:i/>
          <w:color w:val="000000"/>
        </w:rPr>
        <w:t xml:space="preserve">Violation </w:t>
      </w:r>
      <w:r>
        <w:rPr>
          <w:rFonts w:ascii="Times New Roman" w:eastAsia="Times New Roman" w:hAnsi="Times New Roman" w:cs="Times New Roman"/>
          <w:b/>
          <w:i/>
          <w:color w:val="000000"/>
        </w:rPr>
        <w:t>of the Right to Freedom of Expression</w:t>
      </w:r>
    </w:p>
    <w:p w14:paraId="7D24778F" w14:textId="77777777" w:rsidR="003F6813" w:rsidRDefault="003F6813" w:rsidP="003F6813">
      <w:pPr>
        <w:spacing w:after="120" w:line="276" w:lineRule="auto"/>
        <w:rPr>
          <w:rFonts w:ascii="Times New Roman" w:eastAsia="Times New Roman" w:hAnsi="Times New Roman" w:cs="Times New Roman"/>
          <w:b/>
          <w:i/>
          <w:color w:val="000000"/>
          <w:lang w:val="mk-MK"/>
        </w:rPr>
      </w:pPr>
      <w:bookmarkStart w:id="0" w:name="_Hlk199595336"/>
      <w:r>
        <w:rPr>
          <w:rFonts w:ascii="Times New Roman" w:eastAsia="Times New Roman" w:hAnsi="Times New Roman" w:cs="Times New Roman"/>
          <w:b/>
          <w:i/>
          <w:color w:val="000000"/>
        </w:rPr>
        <w:t xml:space="preserve">* </w:t>
      </w:r>
      <w:r w:rsidRPr="00352CFC">
        <w:rPr>
          <w:rFonts w:ascii="Times New Roman" w:eastAsia="Times New Roman" w:hAnsi="Times New Roman" w:cs="Times New Roman"/>
          <w:b/>
          <w:i/>
          <w:color w:val="000000"/>
        </w:rPr>
        <w:t xml:space="preserve">Violation </w:t>
      </w:r>
      <w:r>
        <w:rPr>
          <w:rFonts w:ascii="Times New Roman" w:eastAsia="Times New Roman" w:hAnsi="Times New Roman" w:cs="Times New Roman"/>
          <w:b/>
          <w:i/>
          <w:color w:val="000000"/>
        </w:rPr>
        <w:t>o</w:t>
      </w:r>
      <w:r w:rsidRPr="00352CFC">
        <w:rPr>
          <w:rFonts w:ascii="Times New Roman" w:eastAsia="Times New Roman" w:hAnsi="Times New Roman" w:cs="Times New Roman"/>
          <w:b/>
          <w:i/>
          <w:color w:val="000000"/>
        </w:rPr>
        <w:t xml:space="preserve">f </w:t>
      </w:r>
      <w:r>
        <w:rPr>
          <w:rFonts w:ascii="Times New Roman" w:eastAsia="Times New Roman" w:hAnsi="Times New Roman" w:cs="Times New Roman"/>
          <w:b/>
          <w:i/>
          <w:color w:val="000000"/>
        </w:rPr>
        <w:t>t</w:t>
      </w:r>
      <w:r w:rsidRPr="00352CFC">
        <w:rPr>
          <w:rFonts w:ascii="Times New Roman" w:eastAsia="Times New Roman" w:hAnsi="Times New Roman" w:cs="Times New Roman"/>
          <w:b/>
          <w:i/>
          <w:color w:val="000000"/>
        </w:rPr>
        <w:t xml:space="preserve">he Right </w:t>
      </w:r>
      <w:r>
        <w:rPr>
          <w:rFonts w:ascii="Times New Roman" w:eastAsia="Times New Roman" w:hAnsi="Times New Roman" w:cs="Times New Roman"/>
          <w:b/>
          <w:i/>
          <w:color w:val="000000"/>
        </w:rPr>
        <w:t>t</w:t>
      </w:r>
      <w:r w:rsidRPr="00352CFC">
        <w:rPr>
          <w:rFonts w:ascii="Times New Roman" w:eastAsia="Times New Roman" w:hAnsi="Times New Roman" w:cs="Times New Roman"/>
          <w:b/>
          <w:i/>
          <w:color w:val="000000"/>
        </w:rPr>
        <w:t xml:space="preserve">o Freedom </w:t>
      </w:r>
      <w:r>
        <w:rPr>
          <w:rFonts w:ascii="Times New Roman" w:eastAsia="Times New Roman" w:hAnsi="Times New Roman" w:cs="Times New Roman"/>
          <w:b/>
          <w:i/>
          <w:color w:val="000000"/>
        </w:rPr>
        <w:t>o</w:t>
      </w:r>
      <w:r w:rsidRPr="00352CFC">
        <w:rPr>
          <w:rFonts w:ascii="Times New Roman" w:eastAsia="Times New Roman" w:hAnsi="Times New Roman" w:cs="Times New Roman"/>
          <w:b/>
          <w:i/>
          <w:color w:val="000000"/>
        </w:rPr>
        <w:t>f Assembly</w:t>
      </w:r>
    </w:p>
    <w:p w14:paraId="7B0B9165" w14:textId="4D824BDD" w:rsidR="003F6813" w:rsidRDefault="003F6813" w:rsidP="003F6813">
      <w:pPr>
        <w:spacing w:after="120" w:line="276" w:lineRule="auto"/>
        <w:rPr>
          <w:rFonts w:ascii="Times New Roman" w:eastAsia="Times New Roman" w:hAnsi="Times New Roman" w:cs="Times New Roman"/>
          <w:b/>
          <w:i/>
          <w:color w:val="000000"/>
          <w:lang w:val="mk-MK"/>
        </w:rPr>
      </w:pPr>
      <w:r>
        <w:rPr>
          <w:rFonts w:ascii="Times New Roman" w:eastAsia="Times New Roman" w:hAnsi="Times New Roman" w:cs="Times New Roman"/>
          <w:b/>
          <w:i/>
          <w:color w:val="000000"/>
        </w:rPr>
        <w:t xml:space="preserve">* </w:t>
      </w:r>
      <w:r w:rsidRPr="003F6813">
        <w:rPr>
          <w:rFonts w:ascii="Times New Roman" w:eastAsia="Times New Roman" w:hAnsi="Times New Roman" w:cs="Times New Roman"/>
          <w:b/>
          <w:i/>
          <w:color w:val="000000"/>
        </w:rPr>
        <w:t xml:space="preserve">Violation of the </w:t>
      </w:r>
      <w:r>
        <w:rPr>
          <w:rFonts w:ascii="Times New Roman" w:eastAsia="Times New Roman" w:hAnsi="Times New Roman" w:cs="Times New Roman"/>
          <w:b/>
          <w:i/>
          <w:color w:val="000000"/>
        </w:rPr>
        <w:t>R</w:t>
      </w:r>
      <w:r w:rsidRPr="003F6813">
        <w:rPr>
          <w:rFonts w:ascii="Times New Roman" w:eastAsia="Times New Roman" w:hAnsi="Times New Roman" w:cs="Times New Roman"/>
          <w:b/>
          <w:i/>
          <w:color w:val="000000"/>
        </w:rPr>
        <w:t xml:space="preserve">ight to </w:t>
      </w:r>
      <w:r>
        <w:rPr>
          <w:rFonts w:ascii="Times New Roman" w:eastAsia="Times New Roman" w:hAnsi="Times New Roman" w:cs="Times New Roman"/>
          <w:b/>
          <w:i/>
          <w:color w:val="000000"/>
        </w:rPr>
        <w:t>A</w:t>
      </w:r>
      <w:r w:rsidRPr="003F6813">
        <w:rPr>
          <w:rFonts w:ascii="Times New Roman" w:eastAsia="Times New Roman" w:hAnsi="Times New Roman" w:cs="Times New Roman"/>
          <w:b/>
          <w:i/>
          <w:color w:val="000000"/>
        </w:rPr>
        <w:t>s</w:t>
      </w:r>
      <w:r>
        <w:rPr>
          <w:rFonts w:ascii="Times New Roman" w:eastAsia="Times New Roman" w:hAnsi="Times New Roman" w:cs="Times New Roman"/>
          <w:b/>
          <w:i/>
          <w:color w:val="000000"/>
        </w:rPr>
        <w:t>s</w:t>
      </w:r>
      <w:r w:rsidRPr="003F6813">
        <w:rPr>
          <w:rFonts w:ascii="Times New Roman" w:eastAsia="Times New Roman" w:hAnsi="Times New Roman" w:cs="Times New Roman"/>
          <w:b/>
          <w:i/>
          <w:color w:val="000000"/>
        </w:rPr>
        <w:t>ociation</w:t>
      </w:r>
    </w:p>
    <w:bookmarkEnd w:id="0"/>
    <w:p w14:paraId="0000000D" w14:textId="0BE36000" w:rsidR="00ED074B" w:rsidRDefault="00D91CFB" w:rsidP="00D91CFB">
      <w:pPr>
        <w:spacing w:after="120" w:line="276" w:lineRule="auto"/>
      </w:pPr>
      <w:r>
        <w:rPr>
          <w:rFonts w:ascii="Times New Roman" w:eastAsia="Times New Roman" w:hAnsi="Times New Roman" w:cs="Times New Roman"/>
          <w:b/>
          <w:i/>
          <w:color w:val="000000"/>
        </w:rPr>
        <w:t xml:space="preserve">* </w:t>
      </w:r>
      <w:r w:rsidR="00AF6E42">
        <w:rPr>
          <w:rFonts w:ascii="Times New Roman" w:eastAsia="Times New Roman" w:hAnsi="Times New Roman" w:cs="Times New Roman"/>
          <w:b/>
          <w:i/>
          <w:color w:val="000000"/>
        </w:rPr>
        <w:t xml:space="preserve">Discrimination </w:t>
      </w:r>
      <w:r>
        <w:rPr>
          <w:rFonts w:ascii="Times New Roman" w:eastAsia="Times New Roman" w:hAnsi="Times New Roman" w:cs="Times New Roman"/>
          <w:b/>
          <w:i/>
          <w:color w:val="000000"/>
        </w:rPr>
        <w:t xml:space="preserve">of </w:t>
      </w:r>
      <w:r w:rsidR="00AF6E42">
        <w:rPr>
          <w:rFonts w:ascii="Times New Roman" w:eastAsia="Times New Roman" w:hAnsi="Times New Roman" w:cs="Times New Roman"/>
          <w:b/>
          <w:i/>
          <w:color w:val="000000"/>
        </w:rPr>
        <w:t xml:space="preserve">Macedonian </w:t>
      </w:r>
      <w:r>
        <w:rPr>
          <w:rFonts w:ascii="Times New Roman" w:eastAsia="Times New Roman" w:hAnsi="Times New Roman" w:cs="Times New Roman"/>
          <w:b/>
          <w:i/>
          <w:color w:val="000000"/>
        </w:rPr>
        <w:t>Organizations and Activists</w:t>
      </w:r>
    </w:p>
    <w:p w14:paraId="0000000E" w14:textId="73323188" w:rsidR="00ED074B" w:rsidRDefault="00D91CFB" w:rsidP="00D91CFB">
      <w:pPr>
        <w:spacing w:after="120" w:line="276" w:lineRule="auto"/>
      </w:pPr>
      <w:r>
        <w:rPr>
          <w:rFonts w:ascii="Times New Roman" w:eastAsia="Times New Roman" w:hAnsi="Times New Roman" w:cs="Times New Roman"/>
          <w:b/>
          <w:i/>
          <w:color w:val="000000"/>
        </w:rPr>
        <w:t xml:space="preserve">* </w:t>
      </w:r>
      <w:r w:rsidR="00AF6E42">
        <w:rPr>
          <w:rFonts w:ascii="Times New Roman" w:eastAsia="Times New Roman" w:hAnsi="Times New Roman" w:cs="Times New Roman"/>
          <w:b/>
          <w:i/>
          <w:color w:val="000000"/>
        </w:rPr>
        <w:t xml:space="preserve">Lack </w:t>
      </w:r>
      <w:r>
        <w:rPr>
          <w:rFonts w:ascii="Times New Roman" w:eastAsia="Times New Roman" w:hAnsi="Times New Roman" w:cs="Times New Roman"/>
          <w:b/>
          <w:i/>
          <w:color w:val="000000"/>
        </w:rPr>
        <w:t>of Protection and Cooperation by Institutions</w:t>
      </w:r>
    </w:p>
    <w:p w14:paraId="0000000F" w14:textId="0CD5F181" w:rsidR="00ED074B" w:rsidRDefault="00D91CFB" w:rsidP="00D91CFB">
      <w:pPr>
        <w:spacing w:after="120" w:line="276" w:lineRule="auto"/>
      </w:pPr>
      <w:r>
        <w:rPr>
          <w:rFonts w:ascii="Times New Roman" w:eastAsia="Times New Roman" w:hAnsi="Times New Roman" w:cs="Times New Roman"/>
          <w:b/>
          <w:i/>
          <w:color w:val="000000"/>
        </w:rPr>
        <w:t xml:space="preserve">* </w:t>
      </w:r>
      <w:r w:rsidR="00352CFC">
        <w:rPr>
          <w:rFonts w:ascii="Times New Roman" w:eastAsia="Times New Roman" w:hAnsi="Times New Roman" w:cs="Times New Roman"/>
          <w:b/>
          <w:i/>
          <w:color w:val="000000"/>
        </w:rPr>
        <w:t xml:space="preserve">Refusal </w:t>
      </w:r>
      <w:r>
        <w:rPr>
          <w:rFonts w:ascii="Times New Roman" w:eastAsia="Times New Roman" w:hAnsi="Times New Roman" w:cs="Times New Roman"/>
          <w:b/>
          <w:i/>
          <w:color w:val="000000"/>
        </w:rPr>
        <w:t>of the Authorities to Engage in Dialogue</w:t>
      </w:r>
    </w:p>
    <w:p w14:paraId="00000010" w14:textId="0ED68522" w:rsidR="00ED074B" w:rsidRDefault="00D91CFB" w:rsidP="00D91CFB">
      <w:pPr>
        <w:spacing w:after="120" w:line="276" w:lineRule="auto"/>
      </w:pPr>
      <w:r>
        <w:rPr>
          <w:rFonts w:ascii="Times New Roman" w:eastAsia="Times New Roman" w:hAnsi="Times New Roman" w:cs="Times New Roman"/>
          <w:b/>
          <w:i/>
          <w:color w:val="000000"/>
        </w:rPr>
        <w:t xml:space="preserve">* </w:t>
      </w:r>
      <w:r w:rsidR="00AF6E42">
        <w:rPr>
          <w:rFonts w:ascii="Times New Roman" w:eastAsia="Times New Roman" w:hAnsi="Times New Roman" w:cs="Times New Roman"/>
          <w:b/>
          <w:i/>
          <w:color w:val="000000"/>
        </w:rPr>
        <w:t xml:space="preserve">Conclusion </w:t>
      </w:r>
      <w:r>
        <w:rPr>
          <w:rFonts w:ascii="Times New Roman" w:eastAsia="Times New Roman" w:hAnsi="Times New Roman" w:cs="Times New Roman"/>
          <w:b/>
          <w:i/>
          <w:color w:val="000000"/>
        </w:rPr>
        <w:t>and Recommendations</w:t>
      </w:r>
    </w:p>
    <w:p w14:paraId="00000011" w14:textId="77777777" w:rsidR="00ED074B" w:rsidRDefault="00ED074B">
      <w:pPr>
        <w:spacing w:after="120" w:line="276" w:lineRule="auto"/>
        <w:rPr>
          <w:rFonts w:ascii="Times New Roman" w:eastAsia="Times New Roman" w:hAnsi="Times New Roman" w:cs="Times New Roman"/>
          <w:sz w:val="24"/>
          <w:szCs w:val="24"/>
        </w:rPr>
      </w:pPr>
    </w:p>
    <w:p w14:paraId="00000012" w14:textId="77777777" w:rsidR="00ED074B" w:rsidRDefault="00AF6E42">
      <w:pPr>
        <w:spacing w:after="120" w:line="276" w:lineRule="auto"/>
        <w:jc w:val="center"/>
      </w:pPr>
      <w:r>
        <w:rPr>
          <w:rFonts w:ascii="Times New Roman" w:eastAsia="Times New Roman" w:hAnsi="Times New Roman" w:cs="Times New Roman"/>
          <w:b/>
          <w:color w:val="000000"/>
          <w:sz w:val="24"/>
          <w:szCs w:val="24"/>
        </w:rPr>
        <w:t>INTRODUCTION</w:t>
      </w:r>
    </w:p>
    <w:p w14:paraId="00000013" w14:textId="2FA967A3" w:rsidR="00ED074B" w:rsidRDefault="00AF6E42">
      <w:pPr>
        <w:spacing w:after="120" w:line="276" w:lineRule="auto"/>
        <w:jc w:val="both"/>
      </w:pPr>
      <w:r>
        <w:rPr>
          <w:rFonts w:ascii="Times New Roman" w:eastAsia="Times New Roman" w:hAnsi="Times New Roman" w:cs="Times New Roman"/>
          <w:b/>
          <w:i/>
          <w:color w:val="000000"/>
          <w:sz w:val="24"/>
          <w:szCs w:val="24"/>
        </w:rPr>
        <w:t>Situation of the Macedonian minority and</w:t>
      </w:r>
      <w:r w:rsidR="00470D32">
        <w:rPr>
          <w:rFonts w:ascii="Times New Roman" w:eastAsia="Times New Roman" w:hAnsi="Times New Roman" w:cs="Times New Roman"/>
          <w:b/>
          <w:i/>
          <w:color w:val="000000"/>
          <w:sz w:val="24"/>
          <w:szCs w:val="24"/>
        </w:rPr>
        <w:t xml:space="preserve"> more</w:t>
      </w:r>
      <w:r>
        <w:rPr>
          <w:rFonts w:ascii="Times New Roman" w:eastAsia="Times New Roman" w:hAnsi="Times New Roman" w:cs="Times New Roman"/>
          <w:b/>
          <w:i/>
          <w:color w:val="000000"/>
          <w:sz w:val="24"/>
          <w:szCs w:val="24"/>
        </w:rPr>
        <w:t xml:space="preserve"> important events in 2024</w:t>
      </w:r>
    </w:p>
    <w:p w14:paraId="00000014" w14:textId="77777777" w:rsidR="00ED074B" w:rsidRDefault="00AF6E42">
      <w:pPr>
        <w:spacing w:after="120" w:line="276" w:lineRule="auto"/>
        <w:jc w:val="both"/>
      </w:pPr>
      <w:r>
        <w:rPr>
          <w:rFonts w:ascii="Times New Roman" w:eastAsia="Times New Roman" w:hAnsi="Times New Roman" w:cs="Times New Roman"/>
          <w:color w:val="000000"/>
          <w:sz w:val="24"/>
          <w:szCs w:val="24"/>
        </w:rPr>
        <w:t xml:space="preserve">The situation of the Macedonian minority in Bulgaria in 2024 remains unchanged. </w:t>
      </w:r>
    </w:p>
    <w:p w14:paraId="00000015" w14:textId="77777777" w:rsidR="00ED074B" w:rsidRDefault="00AF6E42">
      <w:pPr>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None of the rights stipulated in the Framework Convention on National Minority Rights have been granted to the Macedonian minority and the tendency in that regard continued to be negative. </w:t>
      </w:r>
    </w:p>
    <w:p w14:paraId="00000016" w14:textId="67A313DB" w:rsidR="00ED074B" w:rsidRDefault="00AF6E42">
      <w:pPr>
        <w:spacing w:after="120" w:line="276" w:lineRule="auto"/>
        <w:jc w:val="both"/>
      </w:pPr>
      <w:r>
        <w:rPr>
          <w:rFonts w:ascii="Times New Roman" w:eastAsia="Times New Roman" w:hAnsi="Times New Roman" w:cs="Times New Roman"/>
          <w:color w:val="000000"/>
          <w:sz w:val="24"/>
          <w:szCs w:val="24"/>
        </w:rPr>
        <w:t>In schools</w:t>
      </w:r>
      <w:r w:rsidR="00D91CF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children do not learn anything about the Macedonian minority and nation; on the contrary, children are provided with information in which there is no place for the existence of the Macedonian nation and minority. The Macedonian literary language, literature and history continued not being taught.</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color w:val="000000"/>
          <w:sz w:val="24"/>
          <w:szCs w:val="24"/>
        </w:rPr>
        <w:t xml:space="preserve"> On television and in the media several methods are employed to present the sole viewpoint, according to which there is no Macedonian nation, that everything Macedonian is Bulgarian and that every differing opinion is “anti-Bulgarian”. On educational TV programs or debates the Macedonian point of view is not represented. The very notion of Macedonian consciousness (“Macedonianism” as it is labelled in Bulgaria) </w:t>
      </w:r>
      <w:proofErr w:type="gramStart"/>
      <w:r>
        <w:rPr>
          <w:rFonts w:ascii="Times New Roman" w:eastAsia="Times New Roman" w:hAnsi="Times New Roman" w:cs="Times New Roman"/>
          <w:color w:val="000000"/>
          <w:sz w:val="24"/>
          <w:szCs w:val="24"/>
        </w:rPr>
        <w:t>is considered to be</w:t>
      </w:r>
      <w:proofErr w:type="gramEnd"/>
      <w:r>
        <w:rPr>
          <w:rFonts w:ascii="Times New Roman" w:eastAsia="Times New Roman" w:hAnsi="Times New Roman" w:cs="Times New Roman"/>
          <w:color w:val="000000"/>
          <w:sz w:val="24"/>
          <w:szCs w:val="24"/>
        </w:rPr>
        <w:t xml:space="preserve"> an artificial anti-Bulgarian ideology.  The Macedonian point of view is not included in lectures </w:t>
      </w:r>
      <w:r>
        <w:rPr>
          <w:rFonts w:ascii="Times New Roman" w:eastAsia="Times New Roman" w:hAnsi="Times New Roman" w:cs="Times New Roman"/>
          <w:color w:val="000000"/>
          <w:sz w:val="24"/>
          <w:szCs w:val="24"/>
        </w:rPr>
        <w:lastRenderedPageBreak/>
        <w:t>and discussions about history. Macedonian consciousness itself (“Macedonianism</w:t>
      </w:r>
      <w:r w:rsidR="00470D3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as it is labelled in Bulgaria) is looked upon as an artificial anti-Bulgarian ideology. Macedonian consciousness (</w:t>
      </w:r>
      <w:proofErr w:type="gramStart"/>
      <w:r>
        <w:rPr>
          <w:rFonts w:ascii="Times New Roman" w:eastAsia="Times New Roman" w:hAnsi="Times New Roman" w:cs="Times New Roman"/>
          <w:color w:val="000000"/>
          <w:sz w:val="24"/>
          <w:szCs w:val="24"/>
        </w:rPr>
        <w:t>and also</w:t>
      </w:r>
      <w:proofErr w:type="gramEnd"/>
      <w:r>
        <w:rPr>
          <w:rFonts w:ascii="Times New Roman" w:eastAsia="Times New Roman" w:hAnsi="Times New Roman" w:cs="Times New Roman"/>
          <w:color w:val="000000"/>
          <w:sz w:val="24"/>
          <w:szCs w:val="24"/>
        </w:rPr>
        <w:t xml:space="preserve"> the Macedonian nation as a whole) in Bulgaria </w:t>
      </w:r>
      <w:proofErr w:type="gramStart"/>
      <w:r>
        <w:rPr>
          <w:rFonts w:ascii="Times New Roman" w:eastAsia="Times New Roman" w:hAnsi="Times New Roman" w:cs="Times New Roman"/>
          <w:color w:val="000000"/>
          <w:sz w:val="24"/>
          <w:szCs w:val="24"/>
        </w:rPr>
        <w:t>is considered to be</w:t>
      </w:r>
      <w:proofErr w:type="gramEnd"/>
      <w:r>
        <w:rPr>
          <w:rFonts w:ascii="Times New Roman" w:eastAsia="Times New Roman" w:hAnsi="Times New Roman" w:cs="Times New Roman"/>
          <w:color w:val="000000"/>
          <w:sz w:val="24"/>
          <w:szCs w:val="24"/>
        </w:rPr>
        <w:t xml:space="preserve"> a product of a Communist experiment or the result of hostile foreign propaganda. A climate of intolerance reigns in society against Macedonians and they are the object of hate speech, which is often given wide exposure through the media without being sanctioned by the institutions of the state and without encountering any condemnation by the wider society.</w:t>
      </w:r>
    </w:p>
    <w:p w14:paraId="00000017" w14:textId="77777777" w:rsidR="00ED074B" w:rsidRDefault="00AF6E42">
      <w:pPr>
        <w:spacing w:after="120" w:line="276" w:lineRule="auto"/>
        <w:jc w:val="both"/>
      </w:pPr>
      <w:r>
        <w:rPr>
          <w:rFonts w:ascii="Times New Roman" w:eastAsia="Times New Roman" w:hAnsi="Times New Roman" w:cs="Times New Roman"/>
          <w:color w:val="000000"/>
          <w:sz w:val="24"/>
          <w:szCs w:val="24"/>
        </w:rPr>
        <w:t>By taking advantage of the artificially created atmosphere of intolerance, the Bulgarian state successfully keeps representatives of the minority isolated from political and social life in the country-both individually</w:t>
      </w:r>
      <w:r>
        <w:rPr>
          <w:rFonts w:ascii="Times New Roman" w:eastAsia="Times New Roman" w:hAnsi="Times New Roman" w:cs="Times New Roman"/>
          <w:color w:val="000000"/>
          <w:sz w:val="24"/>
          <w:szCs w:val="24"/>
          <w:vertAlign w:val="superscript"/>
        </w:rPr>
        <w:footnoteReference w:id="2"/>
      </w:r>
      <w:r>
        <w:rPr>
          <w:rFonts w:ascii="Times New Roman" w:eastAsia="Times New Roman" w:hAnsi="Times New Roman" w:cs="Times New Roman"/>
          <w:color w:val="000000"/>
          <w:sz w:val="24"/>
          <w:szCs w:val="24"/>
        </w:rPr>
        <w:t xml:space="preserve"> and collectively by not registering Macedonian parties and organisations which defend the rights of the Macedonians.</w:t>
      </w:r>
    </w:p>
    <w:p w14:paraId="00000018" w14:textId="49FE2B38" w:rsidR="00ED074B" w:rsidRDefault="00AF6E42">
      <w:pPr>
        <w:spacing w:after="120" w:line="276" w:lineRule="auto"/>
        <w:jc w:val="both"/>
      </w:pPr>
      <w:r>
        <w:rPr>
          <w:rFonts w:ascii="Times New Roman" w:eastAsia="Times New Roman" w:hAnsi="Times New Roman" w:cs="Times New Roman"/>
          <w:color w:val="000000"/>
          <w:sz w:val="24"/>
          <w:szCs w:val="24"/>
        </w:rPr>
        <w:t>The number of pending Macedonian cases in the EHRC increased from 11 in 2022 to 21 in 2023 to 31 2024.</w:t>
      </w:r>
      <w:r>
        <w:rPr>
          <w:rFonts w:ascii="Times New Roman" w:eastAsia="Times New Roman" w:hAnsi="Times New Roman" w:cs="Times New Roman"/>
          <w:color w:val="000000"/>
          <w:sz w:val="24"/>
          <w:szCs w:val="24"/>
          <w:vertAlign w:val="superscript"/>
        </w:rPr>
        <w:footnoteReference w:id="3"/>
      </w:r>
      <w:r>
        <w:rPr>
          <w:rFonts w:ascii="Times New Roman" w:eastAsia="Times New Roman" w:hAnsi="Times New Roman" w:cs="Times New Roman"/>
          <w:color w:val="000000"/>
          <w:sz w:val="24"/>
          <w:szCs w:val="24"/>
        </w:rPr>
        <w:t xml:space="preserve"> 24 of them are already communicated before February 2024 – 20 about the refusal to obtain registration and 4 for the violation of the right to peaceful assembly, and 7 a newly sen</w:t>
      </w:r>
      <w:r w:rsidR="00470D32">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 to the court.</w:t>
      </w:r>
    </w:p>
    <w:p w14:paraId="00000019" w14:textId="565F63E1" w:rsidR="00ED074B" w:rsidRDefault="00AF6E42">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Bulgarian authorities consistently stress that the decisions of the EC</w:t>
      </w:r>
      <w:r w:rsidR="00D27E12">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HR and the Committee of Ministers do not prescribe the automatic registration of Macedonian organisations and point out in a detailed way the measures they have taken to remove the errors before the registration of Macedonian organisations, but at the same time do not display any concern for the fact that their “measures” have zero effect and have achieved absolutely nothing (something emphasized at the Committee of Ministers decisions). At the same time. They consistently avoid taking measures, either on their own initiative or when they are called upon to do so, which would remove existing barriers. For example, by making a referral to the Constitutional Court for it to provided interpretive decisions of articles of the Constitution which are constantly abused by the courts  as argumentation for the non-registration of Macedonian organisations; or for this same court to rescind or provide a new interpretation of its decision of 29 February 2000 which mentions inter alia that “there is no Macedonian ethnicity in the Republic of Bulgaria” and which is one of the basic arguments used in decisions to refuse the  registration the courts. In addition, the authorities have not undertaken any action to withdraw the official views expressed by the Parliament and ministries that there is no Macedonian minority in Bulgaria; on the contrary, these same views are actively supported. In addition, the authorities display an extraordinary slowness and lack of desire to implement the measures recommended to them by the Committee of Ministers leaving them to a large degree to remain as merely a formal expression of wishing to do so.</w:t>
      </w:r>
    </w:p>
    <w:p w14:paraId="0000001A" w14:textId="2961D156" w:rsidR="00ED074B" w:rsidRDefault="00AF6E42">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During 2024 the Bulgarian state did not take any measures to improve the situation of the </w:t>
      </w:r>
      <w:r>
        <w:rPr>
          <w:rFonts w:ascii="Times New Roman" w:eastAsia="Times New Roman" w:hAnsi="Times New Roman" w:cs="Times New Roman"/>
          <w:color w:val="000000"/>
          <w:sz w:val="24"/>
          <w:szCs w:val="24"/>
        </w:rPr>
        <w:lastRenderedPageBreak/>
        <w:t>Macedonian minority. On the contrary, it made efforts to prevent the recognition of a Macedon</w:t>
      </w:r>
      <w:r w:rsidR="00292BA2">
        <w:rPr>
          <w:rFonts w:ascii="Times New Roman" w:eastAsia="Times New Roman" w:hAnsi="Times New Roman" w:cs="Times New Roman"/>
          <w:color w:val="000000"/>
          <w:sz w:val="24"/>
          <w:szCs w:val="24"/>
        </w:rPr>
        <w:t xml:space="preserve">ian minority as well as </w:t>
      </w:r>
      <w:proofErr w:type="gramStart"/>
      <w:r w:rsidR="00292BA2">
        <w:rPr>
          <w:rFonts w:ascii="Times New Roman" w:eastAsia="Times New Roman" w:hAnsi="Times New Roman" w:cs="Times New Roman"/>
          <w:color w:val="000000"/>
          <w:sz w:val="24"/>
          <w:szCs w:val="24"/>
        </w:rPr>
        <w:t>each an</w:t>
      </w:r>
      <w:r>
        <w:rPr>
          <w:rFonts w:ascii="Times New Roman" w:eastAsia="Times New Roman" w:hAnsi="Times New Roman" w:cs="Times New Roman"/>
          <w:color w:val="000000"/>
          <w:sz w:val="24"/>
          <w:szCs w:val="24"/>
        </w:rPr>
        <w:t>d</w:t>
      </w:r>
      <w:r w:rsidR="00292BA2">
        <w:rPr>
          <w:rFonts w:ascii="Times New Roman" w:eastAsia="Times New Roman" w:hAnsi="Times New Roman" w:cs="Times New Roman"/>
          <w:color w:val="000000"/>
          <w:sz w:val="24"/>
          <w:szCs w:val="24"/>
        </w:rPr>
        <w:t xml:space="preserve"> every</w:t>
      </w:r>
      <w:proofErr w:type="gramEnd"/>
      <w:r w:rsidR="00292BA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questi</w:t>
      </w:r>
      <w:r w:rsidR="00292BA2">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 xml:space="preserve">n </w:t>
      </w:r>
      <w:r w:rsidR="00292BA2">
        <w:rPr>
          <w:rFonts w:ascii="Times New Roman" w:eastAsia="Times New Roman" w:hAnsi="Times New Roman" w:cs="Times New Roman"/>
          <w:color w:val="000000"/>
          <w:sz w:val="24"/>
          <w:szCs w:val="24"/>
        </w:rPr>
        <w:t xml:space="preserve">in </w:t>
      </w:r>
      <w:r>
        <w:rPr>
          <w:rFonts w:ascii="Times New Roman" w:eastAsia="Times New Roman" w:hAnsi="Times New Roman" w:cs="Times New Roman"/>
          <w:color w:val="000000"/>
          <w:sz w:val="24"/>
          <w:szCs w:val="24"/>
        </w:rPr>
        <w:t>that regard.</w:t>
      </w:r>
    </w:p>
    <w:p w14:paraId="0000001B" w14:textId="69441CCA" w:rsidR="00ED074B" w:rsidRDefault="00AF6E42">
      <w:pPr>
        <w:spacing w:after="120" w:line="276" w:lineRule="auto"/>
        <w:jc w:val="both"/>
      </w:pPr>
      <w:r>
        <w:rPr>
          <w:rFonts w:ascii="Times New Roman" w:eastAsia="Times New Roman" w:hAnsi="Times New Roman" w:cs="Times New Roman"/>
          <w:color w:val="000000"/>
          <w:sz w:val="24"/>
          <w:szCs w:val="24"/>
        </w:rPr>
        <w:t xml:space="preserve">Macedonians are not represented in state institutions, by elected representatives (due to the lack of a registered political party) or by organisations. Not one of the registered parties in Bulgaria defends the rights of the Macedonians in Bulgaria. Representatives from across society, </w:t>
      </w:r>
      <w:proofErr w:type="gramStart"/>
      <w:r>
        <w:rPr>
          <w:rFonts w:ascii="Times New Roman" w:eastAsia="Times New Roman" w:hAnsi="Times New Roman" w:cs="Times New Roman"/>
          <w:color w:val="000000"/>
          <w:sz w:val="24"/>
          <w:szCs w:val="24"/>
        </w:rPr>
        <w:t>with the exception of</w:t>
      </w:r>
      <w:proofErr w:type="gramEnd"/>
      <w:r>
        <w:rPr>
          <w:rFonts w:ascii="Times New Roman" w:eastAsia="Times New Roman" w:hAnsi="Times New Roman" w:cs="Times New Roman"/>
          <w:color w:val="000000"/>
          <w:sz w:val="24"/>
          <w:szCs w:val="24"/>
        </w:rPr>
        <w:t xml:space="preserve"> a small section of civil society</w:t>
      </w:r>
      <w:r>
        <w:rPr>
          <w:rFonts w:ascii="Times New Roman" w:eastAsia="Times New Roman" w:hAnsi="Times New Roman" w:cs="Times New Roman"/>
          <w:color w:val="000000"/>
          <w:sz w:val="24"/>
          <w:szCs w:val="24"/>
          <w:vertAlign w:val="superscript"/>
        </w:rPr>
        <w:footnoteReference w:id="4"/>
      </w:r>
      <w:r>
        <w:rPr>
          <w:rFonts w:ascii="Times New Roman" w:eastAsia="Times New Roman" w:hAnsi="Times New Roman" w:cs="Times New Roman"/>
          <w:color w:val="000000"/>
          <w:sz w:val="24"/>
          <w:szCs w:val="24"/>
        </w:rPr>
        <w:t xml:space="preserve"> treat Macedonians, at best, as something non-existent and not a serious category of persons and, at worst, as a danger to national security and treason. There are no (and there have not been) any Macedonian representatives on the Commission on Minorities. When ethnic groups in Bulgaria are officially spoken and written about, Macedonians are not mentioned at all and Macedonian culture, language and history are not represented in any government publication or official web site. Macedonians are not included in any programs concerning ethnic communities and do not receive any type of assistance from the state for the preservation and development of their culture and </w:t>
      </w:r>
      <w:r w:rsidR="00292BA2">
        <w:rPr>
          <w:rFonts w:ascii="Times New Roman" w:eastAsia="Times New Roman" w:hAnsi="Times New Roman" w:cs="Times New Roman"/>
          <w:color w:val="000000"/>
          <w:sz w:val="24"/>
          <w:szCs w:val="24"/>
        </w:rPr>
        <w:t>identity</w:t>
      </w:r>
      <w:r>
        <w:rPr>
          <w:rFonts w:ascii="Times New Roman" w:eastAsia="Times New Roman" w:hAnsi="Times New Roman" w:cs="Times New Roman"/>
          <w:color w:val="000000"/>
          <w:sz w:val="24"/>
          <w:szCs w:val="24"/>
          <w:vertAlign w:val="superscript"/>
        </w:rPr>
        <w:footnoteReference w:id="5"/>
      </w:r>
      <w:r>
        <w:rPr>
          <w:rFonts w:ascii="Times New Roman" w:eastAsia="Times New Roman" w:hAnsi="Times New Roman" w:cs="Times New Roman"/>
          <w:color w:val="000000"/>
          <w:sz w:val="24"/>
          <w:szCs w:val="24"/>
        </w:rPr>
        <w:t>.</w:t>
      </w:r>
    </w:p>
    <w:p w14:paraId="0000001C" w14:textId="77777777" w:rsidR="00ED074B" w:rsidRDefault="00AF6E42">
      <w:pPr>
        <w:spacing w:after="120" w:line="276" w:lineRule="auto"/>
        <w:jc w:val="both"/>
      </w:pPr>
      <w:r>
        <w:rPr>
          <w:rFonts w:ascii="Times New Roman" w:eastAsia="Times New Roman" w:hAnsi="Times New Roman" w:cs="Times New Roman"/>
          <w:color w:val="000000"/>
          <w:sz w:val="24"/>
          <w:szCs w:val="24"/>
        </w:rPr>
        <w:t xml:space="preserve">This year as well neither the Commission Against Discrimination, the Ombudsman's office, or any other organisation adopted an official stance regarding the situation of the Macedonians in Bulgaria, </w:t>
      </w:r>
      <w:proofErr w:type="gramStart"/>
      <w:r>
        <w:rPr>
          <w:rFonts w:ascii="Times New Roman" w:eastAsia="Times New Roman" w:hAnsi="Times New Roman" w:cs="Times New Roman"/>
          <w:color w:val="000000"/>
          <w:sz w:val="24"/>
          <w:szCs w:val="24"/>
        </w:rPr>
        <w:t>despite the fact that</w:t>
      </w:r>
      <w:proofErr w:type="gramEnd"/>
      <w:r>
        <w:rPr>
          <w:rFonts w:ascii="Times New Roman" w:eastAsia="Times New Roman" w:hAnsi="Times New Roman" w:cs="Times New Roman"/>
          <w:color w:val="000000"/>
          <w:sz w:val="24"/>
          <w:szCs w:val="24"/>
        </w:rPr>
        <w:t xml:space="preserve"> the number of judgements against Bulgaria at the European Court of Human Rights has risen to 14. In 34 years of democracy not one Bulgarian official institution has done so.</w:t>
      </w:r>
    </w:p>
    <w:p w14:paraId="0000001D" w14:textId="77777777" w:rsidR="00ED074B" w:rsidRDefault="00AF6E42">
      <w:pPr>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Despite the large number of recommendations by international bodies, Bulgarian authorities persistently continue to refuse to </w:t>
      </w:r>
      <w:proofErr w:type="gramStart"/>
      <w:r>
        <w:rPr>
          <w:rFonts w:ascii="Times New Roman" w:eastAsia="Times New Roman" w:hAnsi="Times New Roman" w:cs="Times New Roman"/>
          <w:color w:val="000000"/>
          <w:sz w:val="24"/>
          <w:szCs w:val="24"/>
        </w:rPr>
        <w:t>enter into</w:t>
      </w:r>
      <w:proofErr w:type="gramEnd"/>
      <w:r>
        <w:rPr>
          <w:rFonts w:ascii="Times New Roman" w:eastAsia="Times New Roman" w:hAnsi="Times New Roman" w:cs="Times New Roman"/>
          <w:color w:val="000000"/>
          <w:sz w:val="24"/>
          <w:szCs w:val="24"/>
        </w:rPr>
        <w:t xml:space="preserve"> a dialogue with the Macedonian minority.</w:t>
      </w:r>
    </w:p>
    <w:p w14:paraId="0000001E" w14:textId="77777777" w:rsidR="00ED074B" w:rsidRDefault="00AF6E42">
      <w:pPr>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Republic of Bulgaria has made a concerted effort to make the raising of this issue within the European Union impossible.</w:t>
      </w:r>
    </w:p>
    <w:p w14:paraId="0000001F" w14:textId="77777777" w:rsidR="00ED074B" w:rsidRDefault="00ED074B">
      <w:pPr>
        <w:spacing w:after="120" w:line="276" w:lineRule="auto"/>
        <w:jc w:val="both"/>
        <w:rPr>
          <w:rFonts w:ascii="Times New Roman" w:eastAsia="Times New Roman" w:hAnsi="Times New Roman" w:cs="Times New Roman"/>
          <w:color w:val="000000"/>
          <w:sz w:val="24"/>
          <w:szCs w:val="24"/>
        </w:rPr>
      </w:pPr>
    </w:p>
    <w:p w14:paraId="00000020" w14:textId="77777777" w:rsidR="00ED074B" w:rsidRPr="00352CFC" w:rsidRDefault="00AF6E42" w:rsidP="00352CFC">
      <w:pPr>
        <w:spacing w:after="120" w:line="276" w:lineRule="auto"/>
        <w:jc w:val="center"/>
        <w:rPr>
          <w:rFonts w:ascii="Times New Roman" w:eastAsia="Times New Roman" w:hAnsi="Times New Roman" w:cs="Times New Roman"/>
          <w:b/>
          <w:i/>
          <w:iCs/>
          <w:color w:val="000000"/>
          <w:sz w:val="24"/>
          <w:szCs w:val="24"/>
        </w:rPr>
      </w:pPr>
      <w:r w:rsidRPr="00352CFC">
        <w:rPr>
          <w:rFonts w:ascii="Times New Roman" w:eastAsia="Times New Roman" w:hAnsi="Times New Roman" w:cs="Times New Roman"/>
          <w:b/>
          <w:i/>
          <w:iCs/>
          <w:color w:val="000000"/>
          <w:sz w:val="24"/>
          <w:szCs w:val="24"/>
        </w:rPr>
        <w:t>More important events during the year</w:t>
      </w:r>
    </w:p>
    <w:p w14:paraId="00000021" w14:textId="18D00A51" w:rsidR="00ED074B" w:rsidRDefault="00AF6E4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w:t>
      </w:r>
      <w:r w:rsidR="00FE7FDE">
        <w:rPr>
          <w:rFonts w:ascii="Times New Roman" w:eastAsia="Times New Roman" w:hAnsi="Times New Roman" w:cs="Times New Roman"/>
          <w:sz w:val="24"/>
          <w:szCs w:val="24"/>
        </w:rPr>
        <w:t xml:space="preserve">March </w:t>
      </w:r>
      <w:r>
        <w:rPr>
          <w:rFonts w:ascii="Times New Roman" w:eastAsia="Times New Roman" w:hAnsi="Times New Roman" w:cs="Times New Roman"/>
          <w:sz w:val="24"/>
          <w:szCs w:val="24"/>
        </w:rPr>
        <w:t>12</w:t>
      </w:r>
      <w:r w:rsidR="00FE7FDE">
        <w:rPr>
          <w:rFonts w:ascii="Times New Roman" w:eastAsia="Times New Roman" w:hAnsi="Times New Roman" w:cs="Times New Roman"/>
          <w:sz w:val="24"/>
          <w:szCs w:val="24"/>
        </w:rPr>
        <w:t>th</w:t>
      </w:r>
      <w:r>
        <w:rPr>
          <w:rFonts w:ascii="Times New Roman" w:eastAsia="Times New Roman" w:hAnsi="Times New Roman" w:cs="Times New Roman"/>
          <w:sz w:val="24"/>
          <w:szCs w:val="24"/>
        </w:rPr>
        <w:t xml:space="preserve"> to 14</w:t>
      </w:r>
      <w:r w:rsidR="00FE7FDE" w:rsidRPr="00FE7FDE">
        <w:rPr>
          <w:rFonts w:ascii="Times New Roman" w:eastAsia="Times New Roman" w:hAnsi="Times New Roman" w:cs="Times New Roman"/>
          <w:sz w:val="24"/>
          <w:szCs w:val="24"/>
          <w:vertAlign w:val="superscript"/>
        </w:rPr>
        <w:t>th</w:t>
      </w:r>
      <w:r w:rsidR="00FE7FDE">
        <w:rPr>
          <w:rFonts w:ascii="Times New Roman" w:eastAsia="Times New Roman" w:hAnsi="Times New Roman" w:cs="Times New Roman"/>
          <w:sz w:val="24"/>
          <w:szCs w:val="24"/>
        </w:rPr>
        <w:t>, the 1492</w:t>
      </w:r>
      <w:r w:rsidR="00FE7FDE" w:rsidRPr="00FE7FDE">
        <w:rPr>
          <w:rFonts w:ascii="Times New Roman" w:eastAsia="Times New Roman" w:hAnsi="Times New Roman" w:cs="Times New Roman"/>
          <w:sz w:val="24"/>
          <w:szCs w:val="24"/>
          <w:vertAlign w:val="superscript"/>
        </w:rPr>
        <w:t>nd</w:t>
      </w:r>
      <w:r w:rsidR="00FE7FDE">
        <w:rPr>
          <w:rFonts w:ascii="Times New Roman" w:eastAsia="Times New Roman" w:hAnsi="Times New Roman" w:cs="Times New Roman"/>
          <w:sz w:val="24"/>
          <w:szCs w:val="24"/>
        </w:rPr>
        <w:t xml:space="preserve"> meeting of the Committee of</w:t>
      </w:r>
      <w:r>
        <w:rPr>
          <w:rFonts w:ascii="Times New Roman" w:eastAsia="Times New Roman" w:hAnsi="Times New Roman" w:cs="Times New Roman"/>
          <w:sz w:val="24"/>
          <w:szCs w:val="24"/>
        </w:rPr>
        <w:t xml:space="preserve"> Ministers </w:t>
      </w:r>
      <w:r w:rsidR="00FE7FDE">
        <w:rPr>
          <w:rFonts w:ascii="Times New Roman" w:eastAsia="Times New Roman" w:hAnsi="Times New Roman" w:cs="Times New Roman"/>
          <w:sz w:val="24"/>
          <w:szCs w:val="24"/>
        </w:rPr>
        <w:t>took place, where the problem</w:t>
      </w:r>
      <w:r>
        <w:rPr>
          <w:rFonts w:ascii="Times New Roman" w:eastAsia="Times New Roman" w:hAnsi="Times New Roman" w:cs="Times New Roman"/>
          <w:sz w:val="24"/>
          <w:szCs w:val="24"/>
        </w:rPr>
        <w:t xml:space="preserve"> of the </w:t>
      </w:r>
      <w:r w:rsidR="00FE7FDE">
        <w:rPr>
          <w:rFonts w:ascii="Times New Roman" w:eastAsia="Times New Roman" w:hAnsi="Times New Roman" w:cs="Times New Roman"/>
          <w:sz w:val="24"/>
          <w:szCs w:val="24"/>
        </w:rPr>
        <w:t>non-</w:t>
      </w:r>
      <w:r>
        <w:rPr>
          <w:rFonts w:ascii="Times New Roman" w:eastAsia="Times New Roman" w:hAnsi="Times New Roman" w:cs="Times New Roman"/>
          <w:sz w:val="24"/>
          <w:szCs w:val="24"/>
        </w:rPr>
        <w:t xml:space="preserve">registration of the Macedonian organizations in Bulgaria was </w:t>
      </w:r>
      <w:r w:rsidR="00FE7FDE">
        <w:rPr>
          <w:rFonts w:ascii="Times New Roman" w:eastAsia="Times New Roman" w:hAnsi="Times New Roman" w:cs="Times New Roman"/>
          <w:sz w:val="24"/>
          <w:szCs w:val="24"/>
        </w:rPr>
        <w:t>discussed</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w:t>
      </w:r>
    </w:p>
    <w:p w14:paraId="00000022" w14:textId="2BE2E5B8" w:rsidR="00ED074B" w:rsidRDefault="00FE7F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its</w:t>
      </w:r>
      <w:r w:rsidR="00AF6E42">
        <w:rPr>
          <w:rFonts w:ascii="Times New Roman" w:eastAsia="Times New Roman" w:hAnsi="Times New Roman" w:cs="Times New Roman"/>
          <w:sz w:val="24"/>
          <w:szCs w:val="24"/>
        </w:rPr>
        <w:t xml:space="preserve"> decision</w:t>
      </w:r>
      <w:r>
        <w:rPr>
          <w:rFonts w:ascii="Times New Roman" w:eastAsia="Times New Roman" w:hAnsi="Times New Roman" w:cs="Times New Roman"/>
          <w:sz w:val="24"/>
          <w:szCs w:val="24"/>
        </w:rPr>
        <w:t>,</w:t>
      </w:r>
      <w:r w:rsidR="00AF6E42">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Committee expressed its dissatisfaction that the measures taken by the Bulgarian government in</w:t>
      </w:r>
      <w:r w:rsidR="00AF6E42">
        <w:rPr>
          <w:rFonts w:ascii="Times New Roman" w:eastAsia="Times New Roman" w:hAnsi="Times New Roman" w:cs="Times New Roman"/>
          <w:sz w:val="24"/>
          <w:szCs w:val="24"/>
        </w:rPr>
        <w:t xml:space="preserve"> 2018 </w:t>
      </w:r>
      <w:r>
        <w:rPr>
          <w:rFonts w:ascii="Times New Roman" w:eastAsia="Times New Roman" w:hAnsi="Times New Roman" w:cs="Times New Roman"/>
          <w:sz w:val="24"/>
          <w:szCs w:val="24"/>
        </w:rPr>
        <w:t>so far,</w:t>
      </w:r>
      <w:r w:rsidR="00AF6E42">
        <w:rPr>
          <w:rFonts w:ascii="Times New Roman" w:eastAsia="Times New Roman" w:hAnsi="Times New Roman" w:cs="Times New Roman"/>
          <w:sz w:val="24"/>
          <w:szCs w:val="24"/>
        </w:rPr>
        <w:t xml:space="preserve"> and 17 years after the first judgement</w:t>
      </w:r>
      <w:r>
        <w:rPr>
          <w:rFonts w:ascii="Times New Roman" w:eastAsia="Times New Roman" w:hAnsi="Times New Roman" w:cs="Times New Roman"/>
          <w:sz w:val="24"/>
          <w:szCs w:val="24"/>
        </w:rPr>
        <w:t>, they have not led to the cessation of the practice of cancelling the registration of organisations aimed at the recognition of the Macedonian minority.</w:t>
      </w:r>
      <w:r w:rsidR="00AF6E42">
        <w:rPr>
          <w:rFonts w:ascii="Times New Roman" w:eastAsia="Times New Roman" w:hAnsi="Times New Roman" w:cs="Times New Roman"/>
          <w:sz w:val="24"/>
          <w:szCs w:val="24"/>
        </w:rPr>
        <w:t xml:space="preserve"> </w:t>
      </w:r>
      <w:r w:rsidR="00A3186C">
        <w:rPr>
          <w:rFonts w:ascii="Times New Roman" w:eastAsia="Times New Roman" w:hAnsi="Times New Roman" w:cs="Times New Roman"/>
          <w:sz w:val="24"/>
          <w:szCs w:val="24"/>
        </w:rPr>
        <w:t>Concern</w:t>
      </w:r>
      <w:r w:rsidR="00AF6E42">
        <w:rPr>
          <w:rFonts w:ascii="Times New Roman" w:eastAsia="Times New Roman" w:hAnsi="Times New Roman" w:cs="Times New Roman"/>
          <w:sz w:val="24"/>
          <w:szCs w:val="24"/>
        </w:rPr>
        <w:t xml:space="preserve"> was expressed </w:t>
      </w:r>
      <w:r w:rsidR="00A3186C">
        <w:rPr>
          <w:rFonts w:ascii="Times New Roman" w:eastAsia="Times New Roman" w:hAnsi="Times New Roman" w:cs="Times New Roman"/>
          <w:sz w:val="24"/>
          <w:szCs w:val="24"/>
        </w:rPr>
        <w:t xml:space="preserve">with the non-consequential arguments used </w:t>
      </w:r>
      <w:r w:rsidR="00AF6E42">
        <w:rPr>
          <w:rFonts w:ascii="Times New Roman" w:eastAsia="Times New Roman" w:hAnsi="Times New Roman" w:cs="Times New Roman"/>
          <w:sz w:val="24"/>
          <w:szCs w:val="24"/>
        </w:rPr>
        <w:t xml:space="preserve">by </w:t>
      </w:r>
      <w:r w:rsidR="00A3186C">
        <w:rPr>
          <w:rFonts w:ascii="Times New Roman" w:eastAsia="Times New Roman" w:hAnsi="Times New Roman" w:cs="Times New Roman"/>
          <w:sz w:val="24"/>
          <w:szCs w:val="24"/>
        </w:rPr>
        <w:t xml:space="preserve">the </w:t>
      </w:r>
      <w:r w:rsidR="00AF6E42">
        <w:rPr>
          <w:rFonts w:ascii="Times New Roman" w:eastAsia="Times New Roman" w:hAnsi="Times New Roman" w:cs="Times New Roman"/>
          <w:sz w:val="24"/>
          <w:szCs w:val="24"/>
        </w:rPr>
        <w:t xml:space="preserve">Bulgarian institutions </w:t>
      </w:r>
      <w:r w:rsidR="00A3186C">
        <w:rPr>
          <w:rFonts w:ascii="Times New Roman" w:eastAsia="Times New Roman" w:hAnsi="Times New Roman" w:cs="Times New Roman"/>
          <w:sz w:val="24"/>
          <w:szCs w:val="24"/>
        </w:rPr>
        <w:t xml:space="preserve">as a justification </w:t>
      </w:r>
      <w:r w:rsidR="00AF6E42">
        <w:rPr>
          <w:rFonts w:ascii="Times New Roman" w:eastAsia="Times New Roman" w:hAnsi="Times New Roman" w:cs="Times New Roman"/>
          <w:sz w:val="24"/>
          <w:szCs w:val="24"/>
        </w:rPr>
        <w:t xml:space="preserve">for the </w:t>
      </w:r>
      <w:r w:rsidR="00A3186C">
        <w:rPr>
          <w:rFonts w:ascii="Times New Roman" w:eastAsia="Times New Roman" w:hAnsi="Times New Roman" w:cs="Times New Roman"/>
          <w:sz w:val="24"/>
          <w:szCs w:val="24"/>
        </w:rPr>
        <w:t>dismissals, the speculation with concepts such as organisation for private or public benefit and different formal requirements</w:t>
      </w:r>
      <w:r w:rsidR="00AF6E42">
        <w:rPr>
          <w:rFonts w:ascii="Times New Roman" w:eastAsia="Times New Roman" w:hAnsi="Times New Roman" w:cs="Times New Roman"/>
          <w:sz w:val="24"/>
          <w:szCs w:val="24"/>
        </w:rPr>
        <w:t xml:space="preserve"> (4) stressing that formal conditions must be </w:t>
      </w:r>
      <w:r w:rsidR="00A3186C">
        <w:rPr>
          <w:rFonts w:ascii="Times New Roman" w:eastAsia="Times New Roman" w:hAnsi="Times New Roman" w:cs="Times New Roman"/>
          <w:sz w:val="24"/>
          <w:szCs w:val="24"/>
        </w:rPr>
        <w:t>applied</w:t>
      </w:r>
      <w:r w:rsidR="00AF6E42">
        <w:rPr>
          <w:rFonts w:ascii="Times New Roman" w:eastAsia="Times New Roman" w:hAnsi="Times New Roman" w:cs="Times New Roman"/>
          <w:sz w:val="24"/>
          <w:szCs w:val="24"/>
        </w:rPr>
        <w:t xml:space="preserve"> proportionally and equally and </w:t>
      </w:r>
      <w:r w:rsidR="00A3186C">
        <w:rPr>
          <w:rFonts w:ascii="Times New Roman" w:eastAsia="Times New Roman" w:hAnsi="Times New Roman" w:cs="Times New Roman"/>
          <w:sz w:val="24"/>
          <w:szCs w:val="24"/>
        </w:rPr>
        <w:t xml:space="preserve">that when </w:t>
      </w:r>
      <w:r w:rsidR="00AF6E42">
        <w:rPr>
          <w:rFonts w:ascii="Times New Roman" w:eastAsia="Times New Roman" w:hAnsi="Times New Roman" w:cs="Times New Roman"/>
          <w:sz w:val="24"/>
          <w:szCs w:val="24"/>
        </w:rPr>
        <w:t xml:space="preserve">errors are </w:t>
      </w:r>
      <w:r w:rsidR="00A3186C">
        <w:rPr>
          <w:rFonts w:ascii="Times New Roman" w:eastAsia="Times New Roman" w:hAnsi="Times New Roman" w:cs="Times New Roman"/>
          <w:sz w:val="24"/>
          <w:szCs w:val="24"/>
        </w:rPr>
        <w:t>detected, candidates should be given</w:t>
      </w:r>
      <w:r w:rsidR="00AF6E42">
        <w:rPr>
          <w:rFonts w:ascii="Times New Roman" w:eastAsia="Times New Roman" w:hAnsi="Times New Roman" w:cs="Times New Roman"/>
          <w:sz w:val="24"/>
          <w:szCs w:val="24"/>
        </w:rPr>
        <w:t xml:space="preserve"> instructions so they can correct them. (5). The C</w:t>
      </w:r>
      <w:r w:rsidR="00A3186C">
        <w:rPr>
          <w:rFonts w:ascii="Times New Roman" w:eastAsia="Times New Roman" w:hAnsi="Times New Roman" w:cs="Times New Roman"/>
          <w:sz w:val="24"/>
          <w:szCs w:val="24"/>
        </w:rPr>
        <w:t xml:space="preserve">ommittee </w:t>
      </w:r>
      <w:r w:rsidR="00AF6E42">
        <w:rPr>
          <w:rFonts w:ascii="Times New Roman" w:eastAsia="Times New Roman" w:hAnsi="Times New Roman" w:cs="Times New Roman"/>
          <w:sz w:val="24"/>
          <w:szCs w:val="24"/>
        </w:rPr>
        <w:t xml:space="preserve">expressed serious concern about the lack of decisive measures for </w:t>
      </w:r>
      <w:r w:rsidR="00AF6E42">
        <w:rPr>
          <w:rFonts w:ascii="Times New Roman" w:eastAsia="Times New Roman" w:hAnsi="Times New Roman" w:cs="Times New Roman"/>
          <w:sz w:val="24"/>
          <w:szCs w:val="24"/>
        </w:rPr>
        <w:lastRenderedPageBreak/>
        <w:t xml:space="preserve">the implementation of previous </w:t>
      </w:r>
      <w:r w:rsidR="00A3186C">
        <w:rPr>
          <w:rFonts w:ascii="Times New Roman" w:eastAsia="Times New Roman" w:hAnsi="Times New Roman" w:cs="Times New Roman"/>
          <w:sz w:val="24"/>
          <w:szCs w:val="24"/>
        </w:rPr>
        <w:t xml:space="preserve">decisions of the </w:t>
      </w:r>
      <w:r w:rsidR="00AF6E42">
        <w:rPr>
          <w:rFonts w:ascii="Times New Roman" w:eastAsia="Times New Roman" w:hAnsi="Times New Roman" w:cs="Times New Roman"/>
          <w:sz w:val="24"/>
          <w:szCs w:val="24"/>
        </w:rPr>
        <w:t>Co</w:t>
      </w:r>
      <w:r w:rsidR="00A3186C">
        <w:rPr>
          <w:rFonts w:ascii="Times New Roman" w:eastAsia="Times New Roman" w:hAnsi="Times New Roman" w:cs="Times New Roman"/>
          <w:sz w:val="24"/>
          <w:szCs w:val="24"/>
        </w:rPr>
        <w:t>mmittee</w:t>
      </w:r>
      <w:r w:rsidR="00AF6E42">
        <w:rPr>
          <w:rFonts w:ascii="Times New Roman" w:eastAsia="Times New Roman" w:hAnsi="Times New Roman" w:cs="Times New Roman"/>
          <w:sz w:val="24"/>
          <w:szCs w:val="24"/>
        </w:rPr>
        <w:t xml:space="preserve"> by</w:t>
      </w:r>
      <w:r w:rsidR="00A3186C">
        <w:rPr>
          <w:rFonts w:ascii="Times New Roman" w:eastAsia="Times New Roman" w:hAnsi="Times New Roman" w:cs="Times New Roman"/>
          <w:sz w:val="24"/>
          <w:szCs w:val="24"/>
        </w:rPr>
        <w:t xml:space="preserve"> the</w:t>
      </w:r>
      <w:r w:rsidR="00AF6E42">
        <w:rPr>
          <w:rFonts w:ascii="Times New Roman" w:eastAsia="Times New Roman" w:hAnsi="Times New Roman" w:cs="Times New Roman"/>
          <w:sz w:val="24"/>
          <w:szCs w:val="24"/>
        </w:rPr>
        <w:t xml:space="preserve"> Bulgarian authorities (6). At the end</w:t>
      </w:r>
      <w:r w:rsidR="00A3186C">
        <w:rPr>
          <w:rFonts w:ascii="Times New Roman" w:eastAsia="Times New Roman" w:hAnsi="Times New Roman" w:cs="Times New Roman"/>
          <w:sz w:val="24"/>
          <w:szCs w:val="24"/>
        </w:rPr>
        <w:t>,</w:t>
      </w:r>
      <w:r w:rsidR="00AF6E42">
        <w:rPr>
          <w:rFonts w:ascii="Times New Roman" w:eastAsia="Times New Roman" w:hAnsi="Times New Roman" w:cs="Times New Roman"/>
          <w:sz w:val="24"/>
          <w:szCs w:val="24"/>
        </w:rPr>
        <w:t xml:space="preserve"> </w:t>
      </w:r>
      <w:r w:rsidR="00A3186C">
        <w:rPr>
          <w:rFonts w:ascii="Times New Roman" w:eastAsia="Times New Roman" w:hAnsi="Times New Roman" w:cs="Times New Roman"/>
          <w:sz w:val="24"/>
          <w:szCs w:val="24"/>
        </w:rPr>
        <w:t>he</w:t>
      </w:r>
      <w:r w:rsidR="00AF6E42">
        <w:rPr>
          <w:rFonts w:ascii="Times New Roman" w:eastAsia="Times New Roman" w:hAnsi="Times New Roman" w:cs="Times New Roman"/>
          <w:sz w:val="24"/>
          <w:szCs w:val="24"/>
        </w:rPr>
        <w:t xml:space="preserve"> </w:t>
      </w:r>
      <w:r w:rsidR="00A3186C">
        <w:rPr>
          <w:rFonts w:ascii="Times New Roman" w:eastAsia="Times New Roman" w:hAnsi="Times New Roman" w:cs="Times New Roman"/>
          <w:sz w:val="24"/>
          <w:szCs w:val="24"/>
        </w:rPr>
        <w:t>declared</w:t>
      </w:r>
      <w:r w:rsidR="00AF6E42">
        <w:rPr>
          <w:rFonts w:ascii="Times New Roman" w:eastAsia="Times New Roman" w:hAnsi="Times New Roman" w:cs="Times New Roman"/>
          <w:sz w:val="24"/>
          <w:szCs w:val="24"/>
        </w:rPr>
        <w:t xml:space="preserve"> </w:t>
      </w:r>
      <w:r w:rsidR="00A3186C">
        <w:rPr>
          <w:rFonts w:ascii="Times New Roman" w:eastAsia="Times New Roman" w:hAnsi="Times New Roman" w:cs="Times New Roman"/>
          <w:sz w:val="24"/>
          <w:szCs w:val="24"/>
        </w:rPr>
        <w:t>his</w:t>
      </w:r>
      <w:r w:rsidR="00AF6E42">
        <w:rPr>
          <w:rFonts w:ascii="Times New Roman" w:eastAsia="Times New Roman" w:hAnsi="Times New Roman" w:cs="Times New Roman"/>
          <w:sz w:val="24"/>
          <w:szCs w:val="24"/>
        </w:rPr>
        <w:t xml:space="preserve"> determination that in </w:t>
      </w:r>
      <w:r w:rsidR="00A3186C">
        <w:rPr>
          <w:rFonts w:ascii="Times New Roman" w:eastAsia="Times New Roman" w:hAnsi="Times New Roman" w:cs="Times New Roman"/>
          <w:sz w:val="24"/>
          <w:szCs w:val="24"/>
        </w:rPr>
        <w:t>the absence</w:t>
      </w:r>
      <w:r w:rsidR="00AF6E42">
        <w:rPr>
          <w:rFonts w:ascii="Times New Roman" w:eastAsia="Times New Roman" w:hAnsi="Times New Roman" w:cs="Times New Roman"/>
          <w:sz w:val="24"/>
          <w:szCs w:val="24"/>
        </w:rPr>
        <w:t xml:space="preserve"> of serious progress</w:t>
      </w:r>
      <w:r w:rsidR="00A3186C">
        <w:rPr>
          <w:rFonts w:ascii="Times New Roman" w:eastAsia="Times New Roman" w:hAnsi="Times New Roman" w:cs="Times New Roman"/>
          <w:sz w:val="24"/>
          <w:szCs w:val="24"/>
        </w:rPr>
        <w:t>, that he would reassess</w:t>
      </w:r>
      <w:r w:rsidR="00AF6E42">
        <w:rPr>
          <w:rFonts w:ascii="Times New Roman" w:eastAsia="Times New Roman" w:hAnsi="Times New Roman" w:cs="Times New Roman"/>
          <w:sz w:val="24"/>
          <w:szCs w:val="24"/>
        </w:rPr>
        <w:t xml:space="preserve"> their positions </w:t>
      </w:r>
      <w:r w:rsidR="00A3186C">
        <w:rPr>
          <w:rFonts w:ascii="Times New Roman" w:eastAsia="Times New Roman" w:hAnsi="Times New Roman" w:cs="Times New Roman"/>
          <w:sz w:val="24"/>
          <w:szCs w:val="24"/>
        </w:rPr>
        <w:t>and the measures that</w:t>
      </w:r>
      <w:r w:rsidR="00AF6E42">
        <w:rPr>
          <w:rFonts w:ascii="Times New Roman" w:eastAsia="Times New Roman" w:hAnsi="Times New Roman" w:cs="Times New Roman"/>
          <w:sz w:val="24"/>
          <w:szCs w:val="24"/>
        </w:rPr>
        <w:t xml:space="preserve"> </w:t>
      </w:r>
      <w:r w:rsidR="00A3186C">
        <w:rPr>
          <w:rFonts w:ascii="Times New Roman" w:eastAsia="Times New Roman" w:hAnsi="Times New Roman" w:cs="Times New Roman"/>
          <w:sz w:val="24"/>
          <w:szCs w:val="24"/>
        </w:rPr>
        <w:t>should</w:t>
      </w:r>
      <w:r w:rsidR="00AF6E42">
        <w:rPr>
          <w:rFonts w:ascii="Times New Roman" w:eastAsia="Times New Roman" w:hAnsi="Times New Roman" w:cs="Times New Roman"/>
          <w:sz w:val="24"/>
          <w:szCs w:val="24"/>
        </w:rPr>
        <w:t xml:space="preserve"> be undertaken in such case (8).</w:t>
      </w:r>
    </w:p>
    <w:p w14:paraId="00000023" w14:textId="3A939A63" w:rsidR="00ED074B" w:rsidRDefault="00AF6E4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21 April the authorities started using new methods of torment and limitation of the right of expression of the Macedonians in Bulgaria like unreasonable demanding of the organizers of peaceful gatherings to sign warnings that they will not disturb the public peace and moral, stopping and checking travellers to the gatherings, photographing their documents and confiscating flags and banners. At the traditional gathering in Melnik there were no flags allowed. </w:t>
      </w:r>
    </w:p>
    <w:p w14:paraId="00000024" w14:textId="3E8A40CA" w:rsidR="00ED074B" w:rsidRDefault="00AF6E4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4 May in the city of Sandanski there was a gathering organized under the title “Democracy for all” as part of the election campaign of the European Free Alliance</w:t>
      </w:r>
      <w:r w:rsidR="00DC0B88">
        <w:rPr>
          <w:rFonts w:ascii="Times New Roman" w:eastAsia="Times New Roman" w:hAnsi="Times New Roman" w:cs="Times New Roman"/>
          <w:sz w:val="24"/>
          <w:szCs w:val="24"/>
        </w:rPr>
        <w:t xml:space="preserve"> (EFA)</w:t>
      </w:r>
      <w:r>
        <w:rPr>
          <w:rFonts w:ascii="Times New Roman" w:eastAsia="Times New Roman" w:hAnsi="Times New Roman" w:cs="Times New Roman"/>
          <w:sz w:val="24"/>
          <w:szCs w:val="24"/>
        </w:rPr>
        <w:t>. The organizer was OMO Ilinden PIRIN and as a guest there was the EFA President</w:t>
      </w:r>
      <w:r w:rsidR="00DC0B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Laurena Lopez and the commissioner candidate Mailis Rosberg. Despite the ban to display flags on the date of the death of Macedonian national hero </w:t>
      </w:r>
      <w:proofErr w:type="spellStart"/>
      <w:r>
        <w:rPr>
          <w:rFonts w:ascii="Times New Roman" w:eastAsia="Times New Roman" w:hAnsi="Times New Roman" w:cs="Times New Roman"/>
          <w:sz w:val="24"/>
          <w:szCs w:val="24"/>
        </w:rPr>
        <w:t>Gotse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Deltchev</w:t>
      </w:r>
      <w:proofErr w:type="spellEnd"/>
      <w:r>
        <w:rPr>
          <w:rFonts w:ascii="Times New Roman" w:eastAsia="Times New Roman" w:hAnsi="Times New Roman" w:cs="Times New Roman"/>
          <w:sz w:val="24"/>
          <w:szCs w:val="24"/>
        </w:rPr>
        <w:t xml:space="preserve"> because of the presence of the European guests the authorities did not dare to confiscate the displayed the flags of the </w:t>
      </w:r>
      <w:r w:rsidR="00DC0B88">
        <w:rPr>
          <w:rFonts w:ascii="Times New Roman" w:eastAsia="Times New Roman" w:hAnsi="Times New Roman" w:cs="Times New Roman"/>
          <w:sz w:val="24"/>
          <w:szCs w:val="24"/>
        </w:rPr>
        <w:t>participants</w:t>
      </w:r>
      <w:r>
        <w:rPr>
          <w:rFonts w:ascii="Times New Roman" w:eastAsia="Times New Roman" w:hAnsi="Times New Roman" w:cs="Times New Roman"/>
          <w:sz w:val="24"/>
          <w:szCs w:val="24"/>
        </w:rPr>
        <w:t>.</w:t>
      </w:r>
    </w:p>
    <w:p w14:paraId="05273C6F" w14:textId="77777777" w:rsidR="00DC0B88" w:rsidRDefault="00AF6E42" w:rsidP="00DC0B8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22 July the Bulgarian Helsinki Committee introduced its position </w:t>
      </w:r>
      <w:r w:rsidR="00DC0B88">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the C</w:t>
      </w:r>
      <w:r w:rsidR="00DC0B88">
        <w:rPr>
          <w:rFonts w:ascii="Times New Roman" w:eastAsia="Times New Roman" w:hAnsi="Times New Roman" w:cs="Times New Roman"/>
          <w:sz w:val="24"/>
          <w:szCs w:val="24"/>
        </w:rPr>
        <w:t>ommittee</w:t>
      </w:r>
      <w:r>
        <w:rPr>
          <w:rFonts w:ascii="Times New Roman" w:eastAsia="Times New Roman" w:hAnsi="Times New Roman" w:cs="Times New Roman"/>
          <w:sz w:val="24"/>
          <w:szCs w:val="24"/>
        </w:rPr>
        <w:t xml:space="preserve"> of Ministers </w:t>
      </w:r>
      <w:r w:rsidR="00DC0B88">
        <w:rPr>
          <w:rFonts w:ascii="Times New Roman" w:eastAsia="Times New Roman" w:hAnsi="Times New Roman" w:cs="Times New Roman"/>
          <w:sz w:val="24"/>
          <w:szCs w:val="24"/>
        </w:rPr>
        <w:t>regarding</w:t>
      </w:r>
      <w:r>
        <w:rPr>
          <w:rFonts w:ascii="Times New Roman" w:eastAsia="Times New Roman" w:hAnsi="Times New Roman" w:cs="Times New Roman"/>
          <w:sz w:val="24"/>
          <w:szCs w:val="24"/>
        </w:rPr>
        <w:t xml:space="preserve"> the </w:t>
      </w:r>
      <w:r w:rsidR="00DC0B88">
        <w:rPr>
          <w:rFonts w:ascii="Times New Roman" w:eastAsia="Times New Roman" w:hAnsi="Times New Roman" w:cs="Times New Roman"/>
          <w:sz w:val="24"/>
          <w:szCs w:val="24"/>
        </w:rPr>
        <w:t>non-</w:t>
      </w:r>
      <w:r>
        <w:rPr>
          <w:rFonts w:ascii="Times New Roman" w:eastAsia="Times New Roman" w:hAnsi="Times New Roman" w:cs="Times New Roman"/>
          <w:sz w:val="24"/>
          <w:szCs w:val="24"/>
        </w:rPr>
        <w:t xml:space="preserve"> registration of the Macedonian organizations in Bulgaria, </w:t>
      </w:r>
      <w:r w:rsidR="00DC0B88">
        <w:rPr>
          <w:rFonts w:ascii="Times New Roman" w:eastAsia="Times New Roman" w:hAnsi="Times New Roman" w:cs="Times New Roman"/>
          <w:sz w:val="24"/>
          <w:szCs w:val="24"/>
        </w:rPr>
        <w:t>in which it concludes</w:t>
      </w:r>
      <w:r>
        <w:rPr>
          <w:rFonts w:ascii="Times New Roman" w:eastAsia="Times New Roman" w:hAnsi="Times New Roman" w:cs="Times New Roman"/>
          <w:sz w:val="24"/>
          <w:szCs w:val="24"/>
        </w:rPr>
        <w:t xml:space="preserve"> that:</w:t>
      </w:r>
    </w:p>
    <w:p w14:paraId="00000026" w14:textId="6DC48C8F" w:rsidR="00ED074B" w:rsidRDefault="00DC0B88" w:rsidP="00DC0B8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F6E42">
        <w:rPr>
          <w:rFonts w:ascii="Times New Roman" w:eastAsia="Times New Roman" w:hAnsi="Times New Roman" w:cs="Times New Roman"/>
          <w:sz w:val="24"/>
          <w:szCs w:val="24"/>
        </w:rPr>
        <w:t>Despite numerous recommendations and other measures undertaken by the Committee of Ministers, we do not see any serious commitment of the Bulgarian authorities to implement them. In the past, the BHC has called on the Committee of Ministers to take a resolute step in the direction of instituting of infringement proceedings against Bulgaria for systemic non</w:t>
      </w:r>
      <w:r>
        <w:rPr>
          <w:rFonts w:ascii="Times New Roman" w:eastAsia="Times New Roman" w:hAnsi="Times New Roman" w:cs="Times New Roman"/>
          <w:sz w:val="24"/>
          <w:szCs w:val="24"/>
        </w:rPr>
        <w:t>-</w:t>
      </w:r>
      <w:r w:rsidR="00AF6E42">
        <w:rPr>
          <w:rFonts w:ascii="Times New Roman" w:eastAsia="Times New Roman" w:hAnsi="Times New Roman" w:cs="Times New Roman"/>
          <w:sz w:val="24"/>
          <w:szCs w:val="24"/>
        </w:rPr>
        <w:t>implementation of the judgments in this group. As we see no other way to ensure their implementation, we reiterate this call again</w:t>
      </w:r>
      <w:r>
        <w:rPr>
          <w:rFonts w:ascii="Times New Roman" w:eastAsia="Times New Roman" w:hAnsi="Times New Roman" w:cs="Times New Roman"/>
          <w:sz w:val="24"/>
          <w:szCs w:val="24"/>
        </w:rPr>
        <w:t>.”</w:t>
      </w:r>
    </w:p>
    <w:p w14:paraId="00000027" w14:textId="3FC401FB" w:rsidR="00ED074B" w:rsidRDefault="00AF6E4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sidR="00DC0B88">
        <w:rPr>
          <w:rFonts w:ascii="Times New Roman" w:eastAsia="Times New Roman" w:hAnsi="Times New Roman" w:cs="Times New Roman"/>
          <w:sz w:val="24"/>
          <w:szCs w:val="24"/>
        </w:rPr>
        <w:t>fulfilment</w:t>
      </w:r>
      <w:r>
        <w:rPr>
          <w:rFonts w:ascii="Times New Roman" w:eastAsia="Times New Roman" w:hAnsi="Times New Roman" w:cs="Times New Roman"/>
          <w:sz w:val="24"/>
          <w:szCs w:val="24"/>
        </w:rPr>
        <w:t xml:space="preserve"> </w:t>
      </w:r>
      <w:r w:rsidR="00DC0B88">
        <w:rPr>
          <w:rFonts w:ascii="Times New Roman" w:eastAsia="Times New Roman" w:hAnsi="Times New Roman" w:cs="Times New Roman"/>
          <w:sz w:val="24"/>
          <w:szCs w:val="24"/>
        </w:rPr>
        <w:t xml:space="preserve">of the demands of </w:t>
      </w:r>
      <w:r>
        <w:rPr>
          <w:rFonts w:ascii="Times New Roman" w:eastAsia="Times New Roman" w:hAnsi="Times New Roman" w:cs="Times New Roman"/>
          <w:sz w:val="24"/>
          <w:szCs w:val="24"/>
        </w:rPr>
        <w:t>the Committee of Ministers (</w:t>
      </w:r>
      <w:proofErr w:type="spellStart"/>
      <w:r>
        <w:rPr>
          <w:rFonts w:ascii="Times New Roman" w:eastAsia="Times New Roman" w:hAnsi="Times New Roman" w:cs="Times New Roman"/>
          <w:sz w:val="24"/>
          <w:szCs w:val="24"/>
        </w:rPr>
        <w:t>CoM</w:t>
      </w:r>
      <w:proofErr w:type="spellEnd"/>
      <w:r>
        <w:rPr>
          <w:rFonts w:ascii="Times New Roman" w:eastAsia="Times New Roman" w:hAnsi="Times New Roman" w:cs="Times New Roman"/>
          <w:sz w:val="24"/>
          <w:szCs w:val="24"/>
        </w:rPr>
        <w:t>)</w:t>
      </w:r>
      <w:r w:rsidR="00DC0B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 2 September</w:t>
      </w:r>
      <w:r w:rsidR="00DC0B88">
        <w:rPr>
          <w:rFonts w:ascii="Times New Roman" w:eastAsia="Times New Roman" w:hAnsi="Times New Roman" w:cs="Times New Roman"/>
          <w:sz w:val="24"/>
          <w:szCs w:val="24"/>
        </w:rPr>
        <w:t xml:space="preserve">, by order </w:t>
      </w:r>
      <w:r>
        <w:rPr>
          <w:rFonts w:ascii="Times New Roman" w:eastAsia="Times New Roman" w:hAnsi="Times New Roman" w:cs="Times New Roman"/>
          <w:sz w:val="24"/>
          <w:szCs w:val="24"/>
        </w:rPr>
        <w:t>of the Min</w:t>
      </w:r>
      <w:r w:rsidR="00DC0B88">
        <w:rPr>
          <w:rFonts w:ascii="Times New Roman" w:eastAsia="Times New Roman" w:hAnsi="Times New Roman" w:cs="Times New Roman"/>
          <w:sz w:val="24"/>
          <w:szCs w:val="24"/>
        </w:rPr>
        <w:t>ister</w:t>
      </w:r>
      <w:r>
        <w:rPr>
          <w:rFonts w:ascii="Times New Roman" w:eastAsia="Times New Roman" w:hAnsi="Times New Roman" w:cs="Times New Roman"/>
          <w:sz w:val="24"/>
          <w:szCs w:val="24"/>
        </w:rPr>
        <w:t xml:space="preserve"> of Justice</w:t>
      </w:r>
      <w:r w:rsidR="00DC0B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working group was </w:t>
      </w:r>
      <w:r w:rsidR="00DC0B88">
        <w:rPr>
          <w:rFonts w:ascii="Times New Roman" w:eastAsia="Times New Roman" w:hAnsi="Times New Roman" w:cs="Times New Roman"/>
          <w:sz w:val="24"/>
          <w:szCs w:val="24"/>
        </w:rPr>
        <w:t xml:space="preserve">created in connection with </w:t>
      </w:r>
      <w:r>
        <w:rPr>
          <w:rFonts w:ascii="Times New Roman" w:eastAsia="Times New Roman" w:hAnsi="Times New Roman" w:cs="Times New Roman"/>
          <w:sz w:val="24"/>
          <w:szCs w:val="24"/>
        </w:rPr>
        <w:t>the implementation of the EC</w:t>
      </w:r>
      <w:r w:rsidR="00D27E12">
        <w:rPr>
          <w:rFonts w:ascii="Times New Roman" w:eastAsia="Times New Roman" w:hAnsi="Times New Roman" w:cs="Times New Roman"/>
          <w:sz w:val="24"/>
          <w:szCs w:val="24"/>
        </w:rPr>
        <w:t>t</w:t>
      </w:r>
      <w:r>
        <w:rPr>
          <w:rFonts w:ascii="Times New Roman" w:eastAsia="Times New Roman" w:hAnsi="Times New Roman" w:cs="Times New Roman"/>
          <w:sz w:val="24"/>
          <w:szCs w:val="24"/>
        </w:rPr>
        <w:t>HR judgements of the</w:t>
      </w:r>
      <w:r w:rsidR="00DC0B88">
        <w:rPr>
          <w:rFonts w:ascii="Times New Roman" w:eastAsia="Times New Roman" w:hAnsi="Times New Roman" w:cs="Times New Roman"/>
          <w:sz w:val="24"/>
          <w:szCs w:val="24"/>
        </w:rPr>
        <w:t xml:space="preserve"> group of</w:t>
      </w:r>
      <w:r>
        <w:rPr>
          <w:rFonts w:ascii="Times New Roman" w:eastAsia="Times New Roman" w:hAnsi="Times New Roman" w:cs="Times New Roman"/>
          <w:sz w:val="24"/>
          <w:szCs w:val="24"/>
        </w:rPr>
        <w:t xml:space="preserve"> OMO Ilinden and others </w:t>
      </w:r>
      <w:r w:rsidR="00DC0B88">
        <w:rPr>
          <w:rFonts w:ascii="Times New Roman" w:eastAsia="Times New Roman" w:hAnsi="Times New Roman" w:cs="Times New Roman"/>
          <w:sz w:val="24"/>
          <w:szCs w:val="24"/>
        </w:rPr>
        <w:t>against</w:t>
      </w:r>
      <w:r>
        <w:rPr>
          <w:rFonts w:ascii="Times New Roman" w:eastAsia="Times New Roman" w:hAnsi="Times New Roman" w:cs="Times New Roman"/>
          <w:sz w:val="24"/>
          <w:szCs w:val="24"/>
        </w:rPr>
        <w:t xml:space="preserve"> Bulgaria. Officially</w:t>
      </w:r>
      <w:r w:rsidR="00DC0B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its </w:t>
      </w:r>
      <w:r w:rsidR="00DC0B88">
        <w:rPr>
          <w:rFonts w:ascii="Times New Roman" w:eastAsia="Times New Roman" w:hAnsi="Times New Roman" w:cs="Times New Roman"/>
          <w:sz w:val="24"/>
          <w:szCs w:val="24"/>
        </w:rPr>
        <w:t>task</w:t>
      </w:r>
      <w:r>
        <w:rPr>
          <w:rFonts w:ascii="Times New Roman" w:eastAsia="Times New Roman" w:hAnsi="Times New Roman" w:cs="Times New Roman"/>
          <w:sz w:val="24"/>
          <w:szCs w:val="24"/>
        </w:rPr>
        <w:t xml:space="preserve"> was to make a </w:t>
      </w:r>
      <w:r w:rsidR="00DC0B88">
        <w:rPr>
          <w:rFonts w:ascii="Times New Roman" w:eastAsia="Times New Roman" w:hAnsi="Times New Roman" w:cs="Times New Roman"/>
          <w:sz w:val="24"/>
          <w:szCs w:val="24"/>
        </w:rPr>
        <w:t>comprehensive</w:t>
      </w:r>
      <w:r>
        <w:rPr>
          <w:rFonts w:ascii="Times New Roman" w:eastAsia="Times New Roman" w:hAnsi="Times New Roman" w:cs="Times New Roman"/>
          <w:sz w:val="24"/>
          <w:szCs w:val="24"/>
        </w:rPr>
        <w:t xml:space="preserve"> analysis of the necessary legal changes </w:t>
      </w:r>
      <w:r w:rsidR="00DC0B88">
        <w:rPr>
          <w:rFonts w:ascii="Times New Roman" w:eastAsia="Times New Roman" w:hAnsi="Times New Roman" w:cs="Times New Roman"/>
          <w:sz w:val="24"/>
          <w:szCs w:val="24"/>
        </w:rPr>
        <w:t>by</w:t>
      </w:r>
      <w:r>
        <w:rPr>
          <w:rFonts w:ascii="Times New Roman" w:eastAsia="Times New Roman" w:hAnsi="Times New Roman" w:cs="Times New Roman"/>
          <w:sz w:val="24"/>
          <w:szCs w:val="24"/>
        </w:rPr>
        <w:t xml:space="preserve"> 2 March 2025</w:t>
      </w:r>
      <w:r w:rsidR="00100F75">
        <w:rPr>
          <w:rFonts w:ascii="Times New Roman" w:eastAsia="Times New Roman" w:hAnsi="Times New Roman" w:cs="Times New Roman"/>
          <w:sz w:val="24"/>
          <w:szCs w:val="24"/>
          <w:lang w:val="mk-MK"/>
        </w:rPr>
        <w:t>.</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As it will </w:t>
      </w:r>
      <w:r w:rsidR="00DC0B88">
        <w:rPr>
          <w:rFonts w:ascii="Times New Roman" w:eastAsia="Times New Roman" w:hAnsi="Times New Roman" w:cs="Times New Roman"/>
          <w:sz w:val="24"/>
          <w:szCs w:val="24"/>
        </w:rPr>
        <w:t>actually be shown,</w:t>
      </w:r>
      <w:r>
        <w:rPr>
          <w:rFonts w:ascii="Times New Roman" w:eastAsia="Times New Roman" w:hAnsi="Times New Roman" w:cs="Times New Roman"/>
          <w:sz w:val="24"/>
          <w:szCs w:val="24"/>
        </w:rPr>
        <w:t xml:space="preserve"> its </w:t>
      </w:r>
      <w:r w:rsidR="00DC0B88">
        <w:rPr>
          <w:rFonts w:ascii="Times New Roman" w:eastAsia="Times New Roman" w:hAnsi="Times New Roman" w:cs="Times New Roman"/>
          <w:sz w:val="24"/>
          <w:szCs w:val="24"/>
        </w:rPr>
        <w:t>purpose</w:t>
      </w:r>
      <w:r>
        <w:rPr>
          <w:rFonts w:ascii="Times New Roman" w:eastAsia="Times New Roman" w:hAnsi="Times New Roman" w:cs="Times New Roman"/>
          <w:sz w:val="24"/>
          <w:szCs w:val="24"/>
        </w:rPr>
        <w:t xml:space="preserve"> </w:t>
      </w:r>
      <w:r w:rsidR="00DC0B88">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to collect and prepare arguments </w:t>
      </w:r>
      <w:r w:rsidR="00DC0B88">
        <w:rPr>
          <w:rFonts w:ascii="Times New Roman" w:eastAsia="Times New Roman" w:hAnsi="Times New Roman" w:cs="Times New Roman"/>
          <w:sz w:val="24"/>
          <w:szCs w:val="24"/>
        </w:rPr>
        <w:t>before the Committee of Ministers</w:t>
      </w:r>
      <w:r>
        <w:rPr>
          <w:rFonts w:ascii="Times New Roman" w:eastAsia="Times New Roman" w:hAnsi="Times New Roman" w:cs="Times New Roman"/>
          <w:sz w:val="24"/>
          <w:szCs w:val="24"/>
        </w:rPr>
        <w:t xml:space="preserve"> confirm in front of the </w:t>
      </w:r>
      <w:proofErr w:type="spellStart"/>
      <w:r>
        <w:rPr>
          <w:rFonts w:ascii="Times New Roman" w:eastAsia="Times New Roman" w:hAnsi="Times New Roman" w:cs="Times New Roman"/>
          <w:sz w:val="24"/>
          <w:szCs w:val="24"/>
        </w:rPr>
        <w:t>CoM</w:t>
      </w:r>
      <w:proofErr w:type="spellEnd"/>
      <w:r>
        <w:rPr>
          <w:rFonts w:ascii="Times New Roman" w:eastAsia="Times New Roman" w:hAnsi="Times New Roman" w:cs="Times New Roman"/>
          <w:sz w:val="24"/>
          <w:szCs w:val="24"/>
        </w:rPr>
        <w:t xml:space="preserve"> that the state has undertaken all necessary measures and there is no possibility nor necessity to undertake further steps since the blame for lack of registration is with the Macedonian organizations.</w:t>
      </w:r>
    </w:p>
    <w:p w14:paraId="00000028" w14:textId="1081B847" w:rsidR="00ED074B" w:rsidRDefault="00AF6E4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17-19 September there was a new meeting from the increased monitoring of Bulgaria </w:t>
      </w:r>
      <w:r w:rsidR="00FF2244">
        <w:rPr>
          <w:rFonts w:ascii="Times New Roman" w:eastAsia="Times New Roman" w:hAnsi="Times New Roman" w:cs="Times New Roman"/>
          <w:sz w:val="24"/>
          <w:szCs w:val="24"/>
        </w:rPr>
        <w:t xml:space="preserve">held </w:t>
      </w:r>
      <w:r>
        <w:rPr>
          <w:rFonts w:ascii="Times New Roman" w:eastAsia="Times New Roman" w:hAnsi="Times New Roman" w:cs="Times New Roman"/>
          <w:sz w:val="24"/>
          <w:szCs w:val="24"/>
        </w:rPr>
        <w:t xml:space="preserve">due to the </w:t>
      </w:r>
      <w:r w:rsidR="00FF2244">
        <w:rPr>
          <w:rFonts w:ascii="Times New Roman" w:eastAsia="Times New Roman" w:hAnsi="Times New Roman" w:cs="Times New Roman"/>
          <w:sz w:val="24"/>
          <w:szCs w:val="24"/>
        </w:rPr>
        <w:t>non-fulfilment</w:t>
      </w:r>
      <w:r>
        <w:rPr>
          <w:rFonts w:ascii="Times New Roman" w:eastAsia="Times New Roman" w:hAnsi="Times New Roman" w:cs="Times New Roman"/>
          <w:sz w:val="24"/>
          <w:szCs w:val="24"/>
        </w:rPr>
        <w:t xml:space="preserve"> of the EC</w:t>
      </w:r>
      <w:r w:rsidR="00D27E12">
        <w:rPr>
          <w:rFonts w:ascii="Times New Roman" w:eastAsia="Times New Roman" w:hAnsi="Times New Roman" w:cs="Times New Roman"/>
          <w:sz w:val="24"/>
          <w:szCs w:val="24"/>
        </w:rPr>
        <w:t>t</w:t>
      </w:r>
      <w:r>
        <w:rPr>
          <w:rFonts w:ascii="Times New Roman" w:eastAsia="Times New Roman" w:hAnsi="Times New Roman" w:cs="Times New Roman"/>
          <w:sz w:val="24"/>
          <w:szCs w:val="24"/>
        </w:rPr>
        <w:t>HR judgements regarding the Macedonian organizations.</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CoM</w:t>
      </w:r>
      <w:proofErr w:type="spellEnd"/>
      <w:r>
        <w:rPr>
          <w:rFonts w:ascii="Times New Roman" w:eastAsia="Times New Roman" w:hAnsi="Times New Roman" w:cs="Times New Roman"/>
          <w:sz w:val="24"/>
          <w:szCs w:val="24"/>
        </w:rPr>
        <w:t xml:space="preserve"> again stressed that it is a matter of unjustified denials for organizations registrations which goal is recognition of the Macedonian minority</w:t>
      </w:r>
      <w:r w:rsidR="00FF2244">
        <w:rPr>
          <w:rFonts w:ascii="Times New Roman" w:eastAsia="Times New Roman" w:hAnsi="Times New Roman" w:cs="Times New Roman"/>
          <w:sz w:val="24"/>
          <w:szCs w:val="24"/>
        </w:rPr>
        <w:t>, argued with concerns for</w:t>
      </w:r>
      <w:r>
        <w:rPr>
          <w:rFonts w:ascii="Times New Roman" w:eastAsia="Times New Roman" w:hAnsi="Times New Roman" w:cs="Times New Roman"/>
          <w:sz w:val="24"/>
          <w:szCs w:val="24"/>
        </w:rPr>
        <w:t xml:space="preserve"> national security, protection of public order, the rights of the others,</w:t>
      </w:r>
      <w:r w:rsidR="00FF2244">
        <w:rPr>
          <w:rFonts w:ascii="Times New Roman" w:eastAsia="Times New Roman" w:hAnsi="Times New Roman" w:cs="Times New Roman"/>
          <w:sz w:val="24"/>
          <w:szCs w:val="24"/>
        </w:rPr>
        <w:t xml:space="preserve"> with a</w:t>
      </w:r>
      <w:r>
        <w:rPr>
          <w:rFonts w:ascii="Times New Roman" w:eastAsia="Times New Roman" w:hAnsi="Times New Roman" w:cs="Times New Roman"/>
          <w:sz w:val="24"/>
          <w:szCs w:val="24"/>
        </w:rPr>
        <w:t xml:space="preserve"> constitutional ban of organizations with political goals and technical formalities (1). The </w:t>
      </w:r>
      <w:proofErr w:type="spellStart"/>
      <w:r>
        <w:rPr>
          <w:rFonts w:ascii="Times New Roman" w:eastAsia="Times New Roman" w:hAnsi="Times New Roman" w:cs="Times New Roman"/>
          <w:sz w:val="24"/>
          <w:szCs w:val="24"/>
        </w:rPr>
        <w:t>CoM</w:t>
      </w:r>
      <w:proofErr w:type="spellEnd"/>
      <w:r>
        <w:rPr>
          <w:rFonts w:ascii="Times New Roman" w:eastAsia="Times New Roman" w:hAnsi="Times New Roman" w:cs="Times New Roman"/>
          <w:sz w:val="24"/>
          <w:szCs w:val="24"/>
        </w:rPr>
        <w:t xml:space="preserve"> again expressed its </w:t>
      </w:r>
      <w:r w:rsidR="00FF2244">
        <w:rPr>
          <w:rFonts w:ascii="Times New Roman" w:eastAsia="Times New Roman" w:hAnsi="Times New Roman" w:cs="Times New Roman"/>
          <w:sz w:val="24"/>
          <w:szCs w:val="24"/>
        </w:rPr>
        <w:t>dissatisfaction</w:t>
      </w:r>
      <w:r>
        <w:rPr>
          <w:rFonts w:ascii="Times New Roman" w:eastAsia="Times New Roman" w:hAnsi="Times New Roman" w:cs="Times New Roman"/>
          <w:sz w:val="24"/>
          <w:szCs w:val="24"/>
        </w:rPr>
        <w:t xml:space="preserve"> of the undertaken measures by the Bulgarian authorities </w:t>
      </w:r>
      <w:r>
        <w:rPr>
          <w:rFonts w:ascii="Times New Roman" w:eastAsia="Times New Roman" w:hAnsi="Times New Roman" w:cs="Times New Roman"/>
          <w:sz w:val="24"/>
          <w:szCs w:val="24"/>
        </w:rPr>
        <w:lastRenderedPageBreak/>
        <w:t xml:space="preserve">which did not bring a stop to the practice of </w:t>
      </w:r>
      <w:r w:rsidR="00FF2244">
        <w:rPr>
          <w:rFonts w:ascii="Times New Roman" w:eastAsia="Times New Roman" w:hAnsi="Times New Roman" w:cs="Times New Roman"/>
          <w:sz w:val="24"/>
          <w:szCs w:val="24"/>
        </w:rPr>
        <w:t>refusing the</w:t>
      </w:r>
      <w:r>
        <w:rPr>
          <w:rFonts w:ascii="Times New Roman" w:eastAsia="Times New Roman" w:hAnsi="Times New Roman" w:cs="Times New Roman"/>
          <w:sz w:val="24"/>
          <w:szCs w:val="24"/>
        </w:rPr>
        <w:t xml:space="preserve"> registration of such organizations </w:t>
      </w:r>
      <w:r w:rsidR="00FF2244">
        <w:rPr>
          <w:rFonts w:ascii="Times New Roman" w:eastAsia="Times New Roman" w:hAnsi="Times New Roman" w:cs="Times New Roman"/>
          <w:sz w:val="24"/>
          <w:szCs w:val="24"/>
        </w:rPr>
        <w:t>primarily due to</w:t>
      </w:r>
      <w:r>
        <w:rPr>
          <w:rFonts w:ascii="Times New Roman" w:eastAsia="Times New Roman" w:hAnsi="Times New Roman" w:cs="Times New Roman"/>
          <w:sz w:val="24"/>
          <w:szCs w:val="24"/>
        </w:rPr>
        <w:t xml:space="preserve"> </w:t>
      </w:r>
      <w:r w:rsidR="00FF2244">
        <w:rPr>
          <w:rFonts w:ascii="Times New Roman" w:eastAsia="Times New Roman" w:hAnsi="Times New Roman" w:cs="Times New Roman"/>
          <w:sz w:val="24"/>
          <w:szCs w:val="24"/>
        </w:rPr>
        <w:t>disagreement</w:t>
      </w:r>
      <w:r>
        <w:rPr>
          <w:rFonts w:ascii="Times New Roman" w:eastAsia="Times New Roman" w:hAnsi="Times New Roman" w:cs="Times New Roman"/>
          <w:sz w:val="24"/>
          <w:szCs w:val="24"/>
        </w:rPr>
        <w:t xml:space="preserve"> </w:t>
      </w:r>
      <w:r w:rsidR="00FF2244">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their goals (2). </w:t>
      </w:r>
      <w:r w:rsidR="00FF2244">
        <w:rPr>
          <w:rFonts w:ascii="Times New Roman" w:eastAsia="Times New Roman" w:hAnsi="Times New Roman" w:cs="Times New Roman"/>
          <w:sz w:val="24"/>
          <w:szCs w:val="24"/>
        </w:rPr>
        <w:t>It</w:t>
      </w:r>
      <w:r>
        <w:rPr>
          <w:rFonts w:ascii="Times New Roman" w:eastAsia="Times New Roman" w:hAnsi="Times New Roman" w:cs="Times New Roman"/>
          <w:sz w:val="24"/>
          <w:szCs w:val="24"/>
        </w:rPr>
        <w:t xml:space="preserve"> strongly </w:t>
      </w:r>
      <w:r w:rsidR="008D3F44">
        <w:rPr>
          <w:rFonts w:ascii="Times New Roman" w:eastAsia="Times New Roman" w:hAnsi="Times New Roman" w:cs="Times New Roman"/>
          <w:sz w:val="24"/>
          <w:szCs w:val="24"/>
        </w:rPr>
        <w:t xml:space="preserve">urged </w:t>
      </w:r>
      <w:r>
        <w:rPr>
          <w:rFonts w:ascii="Times New Roman" w:eastAsia="Times New Roman" w:hAnsi="Times New Roman" w:cs="Times New Roman"/>
          <w:sz w:val="24"/>
          <w:szCs w:val="24"/>
        </w:rPr>
        <w:t>the authorities to</w:t>
      </w:r>
      <w:r w:rsidR="008D3F44">
        <w:rPr>
          <w:rFonts w:ascii="Times New Roman" w:eastAsia="Times New Roman" w:hAnsi="Times New Roman" w:cs="Times New Roman"/>
          <w:sz w:val="24"/>
          <w:szCs w:val="24"/>
        </w:rPr>
        <w:t xml:space="preserve"> take decisive measures to </w:t>
      </w:r>
      <w:r>
        <w:rPr>
          <w:rFonts w:ascii="Times New Roman" w:eastAsia="Times New Roman" w:hAnsi="Times New Roman" w:cs="Times New Roman"/>
          <w:sz w:val="24"/>
          <w:szCs w:val="24"/>
        </w:rPr>
        <w:t>implement the decisions</w:t>
      </w:r>
      <w:r w:rsidR="008D3F44">
        <w:rPr>
          <w:rFonts w:ascii="Times New Roman" w:eastAsia="Times New Roman" w:hAnsi="Times New Roman" w:cs="Times New Roman"/>
          <w:sz w:val="24"/>
          <w:szCs w:val="24"/>
        </w:rPr>
        <w:t xml:space="preserve"> of the Committee </w:t>
      </w:r>
      <w:r>
        <w:rPr>
          <w:rFonts w:ascii="Times New Roman" w:eastAsia="Times New Roman" w:hAnsi="Times New Roman" w:cs="Times New Roman"/>
          <w:sz w:val="24"/>
          <w:szCs w:val="24"/>
        </w:rPr>
        <w:t xml:space="preserve">(4). </w:t>
      </w:r>
      <w:r w:rsidR="008D3F44">
        <w:rPr>
          <w:rFonts w:ascii="Times New Roman" w:eastAsia="Times New Roman" w:hAnsi="Times New Roman" w:cs="Times New Roman"/>
          <w:sz w:val="24"/>
          <w:szCs w:val="24"/>
        </w:rPr>
        <w:t>It sought to inform the relevant government officials that they have no right to cancel the registration of these organisations on the grounds that have already been condemned by the EC</w:t>
      </w:r>
      <w:r w:rsidR="00D27E12">
        <w:rPr>
          <w:rFonts w:ascii="Times New Roman" w:eastAsia="Times New Roman" w:hAnsi="Times New Roman" w:cs="Times New Roman"/>
          <w:sz w:val="24"/>
          <w:szCs w:val="24"/>
        </w:rPr>
        <w:t>t</w:t>
      </w:r>
      <w:r w:rsidR="008D3F44">
        <w:rPr>
          <w:rFonts w:ascii="Times New Roman" w:eastAsia="Times New Roman" w:hAnsi="Times New Roman" w:cs="Times New Roman"/>
          <w:sz w:val="24"/>
          <w:szCs w:val="24"/>
        </w:rPr>
        <w:t xml:space="preserve">HR, and that they must reasonably and consistently apply the legal requirements to them </w:t>
      </w:r>
      <w:r>
        <w:rPr>
          <w:rFonts w:ascii="Times New Roman" w:eastAsia="Times New Roman" w:hAnsi="Times New Roman" w:cs="Times New Roman"/>
          <w:sz w:val="24"/>
          <w:szCs w:val="24"/>
        </w:rPr>
        <w:t xml:space="preserve">(5). It </w:t>
      </w:r>
      <w:r w:rsidR="008D3F44">
        <w:rPr>
          <w:rFonts w:ascii="Times New Roman" w:eastAsia="Times New Roman" w:hAnsi="Times New Roman" w:cs="Times New Roman"/>
          <w:sz w:val="24"/>
          <w:szCs w:val="24"/>
        </w:rPr>
        <w:t>invited</w:t>
      </w:r>
      <w:r>
        <w:rPr>
          <w:rFonts w:ascii="Times New Roman" w:eastAsia="Times New Roman" w:hAnsi="Times New Roman" w:cs="Times New Roman"/>
          <w:sz w:val="24"/>
          <w:szCs w:val="24"/>
        </w:rPr>
        <w:t xml:space="preserve"> the authorities to prepare </w:t>
      </w:r>
      <w:r w:rsidR="008D3F44">
        <w:rPr>
          <w:rFonts w:ascii="Times New Roman" w:eastAsia="Times New Roman" w:hAnsi="Times New Roman" w:cs="Times New Roman"/>
          <w:sz w:val="24"/>
          <w:szCs w:val="24"/>
        </w:rPr>
        <w:t>sample</w:t>
      </w:r>
      <w:r>
        <w:rPr>
          <w:rFonts w:ascii="Times New Roman" w:eastAsia="Times New Roman" w:hAnsi="Times New Roman" w:cs="Times New Roman"/>
          <w:sz w:val="24"/>
          <w:szCs w:val="24"/>
        </w:rPr>
        <w:t xml:space="preserve"> forms with correctly filled documents for</w:t>
      </w:r>
      <w:r w:rsidR="00292BA2">
        <w:rPr>
          <w:rFonts w:ascii="Times New Roman" w:eastAsia="Times New Roman" w:hAnsi="Times New Roman" w:cs="Times New Roman"/>
          <w:sz w:val="24"/>
          <w:szCs w:val="24"/>
        </w:rPr>
        <w:t xml:space="preserve"> registration (6), and the Regis</w:t>
      </w:r>
      <w:r>
        <w:rPr>
          <w:rFonts w:ascii="Times New Roman" w:eastAsia="Times New Roman" w:hAnsi="Times New Roman" w:cs="Times New Roman"/>
          <w:sz w:val="24"/>
          <w:szCs w:val="24"/>
        </w:rPr>
        <w:t>tration Agency to provide instructions for corrections</w:t>
      </w:r>
      <w:r w:rsidR="008D3F44">
        <w:rPr>
          <w:rFonts w:ascii="Times New Roman" w:eastAsia="Times New Roman" w:hAnsi="Times New Roman" w:cs="Times New Roman"/>
          <w:sz w:val="24"/>
          <w:szCs w:val="24"/>
        </w:rPr>
        <w:t xml:space="preserve">, as far as </w:t>
      </w:r>
      <w:r>
        <w:rPr>
          <w:rFonts w:ascii="Times New Roman" w:eastAsia="Times New Roman" w:hAnsi="Times New Roman" w:cs="Times New Roman"/>
          <w:sz w:val="24"/>
          <w:szCs w:val="24"/>
        </w:rPr>
        <w:t xml:space="preserve">errors are </w:t>
      </w:r>
      <w:r w:rsidR="008D3F44">
        <w:rPr>
          <w:rFonts w:ascii="Times New Roman" w:eastAsia="Times New Roman" w:hAnsi="Times New Roman" w:cs="Times New Roman"/>
          <w:sz w:val="24"/>
          <w:szCs w:val="24"/>
        </w:rPr>
        <w:t>concerned</w:t>
      </w:r>
      <w:r>
        <w:rPr>
          <w:rFonts w:ascii="Times New Roman" w:eastAsia="Times New Roman" w:hAnsi="Times New Roman" w:cs="Times New Roman"/>
          <w:sz w:val="24"/>
          <w:szCs w:val="24"/>
        </w:rPr>
        <w:t xml:space="preserve"> (7), and re</w:t>
      </w:r>
      <w:r w:rsidR="008D3F44">
        <w:rPr>
          <w:rFonts w:ascii="Times New Roman" w:eastAsia="Times New Roman" w:hAnsi="Times New Roman" w:cs="Times New Roman"/>
          <w:sz w:val="24"/>
          <w:szCs w:val="24"/>
        </w:rPr>
        <w:t>iterated</w:t>
      </w:r>
      <w:r>
        <w:rPr>
          <w:rFonts w:ascii="Times New Roman" w:eastAsia="Times New Roman" w:hAnsi="Times New Roman" w:cs="Times New Roman"/>
          <w:sz w:val="24"/>
          <w:szCs w:val="24"/>
        </w:rPr>
        <w:t xml:space="preserve"> </w:t>
      </w:r>
      <w:r w:rsidR="008D3F44">
        <w:rPr>
          <w:rFonts w:ascii="Times New Roman" w:eastAsia="Times New Roman" w:hAnsi="Times New Roman" w:cs="Times New Roman"/>
          <w:sz w:val="24"/>
          <w:szCs w:val="24"/>
        </w:rPr>
        <w:t>its</w:t>
      </w:r>
      <w:r>
        <w:rPr>
          <w:rFonts w:ascii="Times New Roman" w:eastAsia="Times New Roman" w:hAnsi="Times New Roman" w:cs="Times New Roman"/>
          <w:sz w:val="24"/>
          <w:szCs w:val="24"/>
        </w:rPr>
        <w:t xml:space="preserve"> readiness in </w:t>
      </w:r>
      <w:r w:rsidR="008D3F44">
        <w:rPr>
          <w:rFonts w:ascii="Times New Roman" w:eastAsia="Times New Roman" w:hAnsi="Times New Roman" w:cs="Times New Roman"/>
          <w:sz w:val="24"/>
          <w:szCs w:val="24"/>
        </w:rPr>
        <w:t xml:space="preserve">the absence </w:t>
      </w:r>
      <w:r>
        <w:rPr>
          <w:rFonts w:ascii="Times New Roman" w:eastAsia="Times New Roman" w:hAnsi="Times New Roman" w:cs="Times New Roman"/>
          <w:sz w:val="24"/>
          <w:szCs w:val="24"/>
        </w:rPr>
        <w:t xml:space="preserve">of progress to re-examine its position and the necessity to undertake new </w:t>
      </w:r>
      <w:r w:rsidR="008D3F44">
        <w:rPr>
          <w:rFonts w:ascii="Times New Roman" w:eastAsia="Times New Roman" w:hAnsi="Times New Roman" w:cs="Times New Roman"/>
          <w:sz w:val="24"/>
          <w:szCs w:val="24"/>
        </w:rPr>
        <w:t>actions</w:t>
      </w:r>
      <w:r>
        <w:rPr>
          <w:rFonts w:ascii="Times New Roman" w:eastAsia="Times New Roman" w:hAnsi="Times New Roman" w:cs="Times New Roman"/>
          <w:sz w:val="24"/>
          <w:szCs w:val="24"/>
        </w:rPr>
        <w:t xml:space="preserve"> (8). </w:t>
      </w:r>
    </w:p>
    <w:p w14:paraId="00000029" w14:textId="435A08A3" w:rsidR="00ED074B" w:rsidRPr="00435623" w:rsidRDefault="00AF6E4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10.10.2024 the Advisory </w:t>
      </w:r>
      <w:r w:rsidR="00292BA2">
        <w:rPr>
          <w:rFonts w:ascii="Times New Roman" w:eastAsia="Times New Roman" w:hAnsi="Times New Roman" w:cs="Times New Roman"/>
          <w:sz w:val="24"/>
          <w:szCs w:val="24"/>
        </w:rPr>
        <w:t>Committee</w:t>
      </w:r>
      <w:r>
        <w:rPr>
          <w:rFonts w:ascii="Times New Roman" w:eastAsia="Times New Roman" w:hAnsi="Times New Roman" w:cs="Times New Roman"/>
          <w:sz w:val="24"/>
          <w:szCs w:val="24"/>
        </w:rPr>
        <w:t xml:space="preserve"> for the implementation of the Framework Convention for Protection of the Rights of National Minorities adopted its fifth opinion for Bulgaria </w:t>
      </w:r>
      <w:r w:rsidR="00435623">
        <w:rPr>
          <w:rFonts w:ascii="Times New Roman" w:eastAsia="Times New Roman" w:hAnsi="Times New Roman" w:cs="Times New Roman"/>
          <w:sz w:val="24"/>
          <w:szCs w:val="24"/>
        </w:rPr>
        <w:t xml:space="preserve">in which it presents </w:t>
      </w:r>
      <w:r>
        <w:rPr>
          <w:rFonts w:ascii="Times New Roman" w:eastAsia="Times New Roman" w:hAnsi="Times New Roman" w:cs="Times New Roman"/>
          <w:sz w:val="24"/>
          <w:szCs w:val="24"/>
        </w:rPr>
        <w:t>in many places the problems of the Macedonian minority in Bulgaria (§ 32, 35, 36, 38, 79, 93 - 97). They note the po</w:t>
      </w:r>
      <w:r w:rsidR="00292BA2">
        <w:rPr>
          <w:rFonts w:ascii="Times New Roman" w:eastAsia="Times New Roman" w:hAnsi="Times New Roman" w:cs="Times New Roman"/>
          <w:sz w:val="24"/>
          <w:szCs w:val="24"/>
        </w:rPr>
        <w:t>sition of the authorities</w:t>
      </w:r>
      <w:r w:rsidR="00435623">
        <w:rPr>
          <w:rFonts w:ascii="Times New Roman" w:eastAsia="Times New Roman" w:hAnsi="Times New Roman" w:cs="Times New Roman"/>
          <w:sz w:val="24"/>
          <w:szCs w:val="24"/>
        </w:rPr>
        <w:t xml:space="preserve">, </w:t>
      </w:r>
      <w:r w:rsidR="00292BA2">
        <w:rPr>
          <w:rFonts w:ascii="Times New Roman" w:eastAsia="Times New Roman" w:hAnsi="Times New Roman" w:cs="Times New Roman"/>
          <w:sz w:val="24"/>
          <w:szCs w:val="24"/>
        </w:rPr>
        <w:t xml:space="preserve">that </w:t>
      </w:r>
      <w:r w:rsidR="00435623">
        <w:rPr>
          <w:rFonts w:ascii="Times New Roman" w:eastAsia="Times New Roman" w:hAnsi="Times New Roman" w:cs="Times New Roman"/>
          <w:sz w:val="24"/>
          <w:szCs w:val="24"/>
        </w:rPr>
        <w:t>“</w:t>
      </w:r>
      <w:r>
        <w:rPr>
          <w:rFonts w:ascii="Times New Roman" w:eastAsia="Times New Roman" w:hAnsi="Times New Roman" w:cs="Times New Roman"/>
          <w:sz w:val="24"/>
          <w:szCs w:val="24"/>
        </w:rPr>
        <w:t>Whereas persons can express their subjective ethnic affiliation, their access to minority rights depends on the existence of a minority, which is determined by the authorities</w:t>
      </w:r>
      <w:r w:rsidR="004356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(30). Giving to this the following recommendation: “36. …. In extending access to individual minority rights, decisive weight should be given to the subjective choice of the individual to be treated as belonging to a national minority rather than to what the authorities consider as objective criteria.”</w:t>
      </w:r>
    </w:p>
    <w:p w14:paraId="0000002A" w14:textId="77777777" w:rsidR="00ED074B" w:rsidRDefault="00AF6E4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opinion also says:</w:t>
      </w:r>
    </w:p>
    <w:p w14:paraId="0000002B" w14:textId="77777777" w:rsidR="00ED074B" w:rsidRDefault="00AF6E42">
      <w:pPr>
        <w:jc w:val="both"/>
      </w:pPr>
      <w:r>
        <w:rPr>
          <w:rFonts w:ascii="Times New Roman" w:eastAsia="Times New Roman" w:hAnsi="Times New Roman" w:cs="Times New Roman"/>
          <w:sz w:val="24"/>
          <w:szCs w:val="24"/>
        </w:rPr>
        <w:t xml:space="preserve">35. the Advisory Committee finds it crucial that a pragmatic approach towards persons self-identifying as Macedonians … based on the principle of free self-identification, finds it particularly important that the Framework Convention is applied on an article-by-article basis to persons belonging to those communities in areas such as, </w:t>
      </w:r>
      <w:r>
        <w:rPr>
          <w:rFonts w:ascii="Times New Roman" w:eastAsia="Times New Roman" w:hAnsi="Times New Roman" w:cs="Times New Roman"/>
          <w:i/>
          <w:sz w:val="24"/>
          <w:szCs w:val="24"/>
        </w:rPr>
        <w:t>inter alia</w:t>
      </w:r>
      <w:r>
        <w:rPr>
          <w:rFonts w:ascii="Times New Roman" w:eastAsia="Times New Roman" w:hAnsi="Times New Roman" w:cs="Times New Roman"/>
          <w:sz w:val="24"/>
          <w:szCs w:val="24"/>
        </w:rPr>
        <w:t xml:space="preserve">, non-discrimination and the principle of equality and equal access to rights as well as the promotion of mutual respect and understanding, particularly in education, culture and the media (Articles 4 and 6). </w:t>
      </w:r>
    </w:p>
    <w:p w14:paraId="0000002C" w14:textId="0D4C8072" w:rsidR="00ED074B" w:rsidRDefault="00AF6E4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Committee </w:t>
      </w:r>
      <w:r w:rsidR="00435623">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 xml:space="preserve">expresses its hope that Bulgaria will start implementing the </w:t>
      </w:r>
      <w:r w:rsidR="00435623">
        <w:rPr>
          <w:rFonts w:ascii="Times New Roman" w:eastAsia="Times New Roman" w:hAnsi="Times New Roman" w:cs="Times New Roman"/>
          <w:sz w:val="24"/>
          <w:szCs w:val="24"/>
        </w:rPr>
        <w:t xml:space="preserve">decisions of the </w:t>
      </w:r>
      <w:r>
        <w:rPr>
          <w:rFonts w:ascii="Times New Roman" w:eastAsia="Times New Roman" w:hAnsi="Times New Roman" w:cs="Times New Roman"/>
          <w:sz w:val="24"/>
          <w:szCs w:val="24"/>
        </w:rPr>
        <w:t>EC</w:t>
      </w:r>
      <w:r w:rsidR="00D27E12">
        <w:rPr>
          <w:rFonts w:ascii="Times New Roman" w:eastAsia="Times New Roman" w:hAnsi="Times New Roman" w:cs="Times New Roman"/>
          <w:sz w:val="24"/>
          <w:szCs w:val="24"/>
        </w:rPr>
        <w:t>t</w:t>
      </w:r>
      <w:r>
        <w:rPr>
          <w:rFonts w:ascii="Times New Roman" w:eastAsia="Times New Roman" w:hAnsi="Times New Roman" w:cs="Times New Roman"/>
          <w:sz w:val="24"/>
          <w:szCs w:val="24"/>
        </w:rPr>
        <w:t>HR</w:t>
      </w:r>
      <w:r w:rsidR="004356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well as those of the Human Rights Convention (art. 11) and the Framework Convention (art.7) concerning the Macedonians in Bulgaria.</w:t>
      </w:r>
    </w:p>
    <w:p w14:paraId="0000002D" w14:textId="77777777" w:rsidR="00ED074B" w:rsidRDefault="00ED074B">
      <w:pPr>
        <w:jc w:val="both"/>
        <w:rPr>
          <w:rFonts w:ascii="Times New Roman" w:eastAsia="Times New Roman" w:hAnsi="Times New Roman" w:cs="Times New Roman"/>
          <w:sz w:val="24"/>
          <w:szCs w:val="24"/>
        </w:rPr>
      </w:pPr>
    </w:p>
    <w:p w14:paraId="0000002E" w14:textId="77777777" w:rsidR="00ED074B" w:rsidRDefault="00AF6E42">
      <w:pPr>
        <w:spacing w:after="120" w:line="276" w:lineRule="auto"/>
        <w:jc w:val="center"/>
      </w:pPr>
      <w:r>
        <w:rPr>
          <w:rFonts w:ascii="Times New Roman" w:eastAsia="Times New Roman" w:hAnsi="Times New Roman" w:cs="Times New Roman"/>
          <w:b/>
          <w:color w:val="000000"/>
          <w:sz w:val="24"/>
          <w:szCs w:val="24"/>
        </w:rPr>
        <w:t xml:space="preserve">NEGATION OF THE MACEDONIAN MINORITY, NATION AND IDENTITY </w:t>
      </w:r>
    </w:p>
    <w:p w14:paraId="0000002F" w14:textId="77777777" w:rsidR="00ED074B" w:rsidRDefault="00AF6E42">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From 1963 onwards the denial of the existence of the Macedonian minority has been an official state policy and doctrine. On 29.02. 2000 the Constitutional Court promoted such a policy in its own Judgement No 1 which banned OMO “Ilinden”-PIRIN and since then that has been one of the main grounds and arguments used to violate the right of association of the Macedonians which moreover this year developed into an official judicial practice and norm (see below). In 2019 and 2020 that was converted into an official condition to be satisfied for the integration into European structures of the Republic of Macedonia and one of the reasons for the blocking of negotiations regarding Macedonia's membership of the EU. On 21 May and 16 June 2021, the caretaker government in Bulgaria affirmed the position that one of the conditions for the integration into European structures of the Republic of Macedonia was that Macedonia </w:t>
      </w:r>
      <w:r>
        <w:rPr>
          <w:rFonts w:ascii="Times New Roman" w:eastAsia="Times New Roman" w:hAnsi="Times New Roman" w:cs="Times New Roman"/>
          <w:color w:val="000000"/>
          <w:sz w:val="24"/>
          <w:szCs w:val="24"/>
        </w:rPr>
        <w:lastRenderedPageBreak/>
        <w:t>renounce the Macedonian minority in Bulgaria.</w:t>
      </w:r>
      <w:r>
        <w:rPr>
          <w:rFonts w:ascii="Times New Roman" w:eastAsia="Times New Roman" w:hAnsi="Times New Roman" w:cs="Times New Roman"/>
          <w:color w:val="000000"/>
          <w:sz w:val="24"/>
          <w:szCs w:val="24"/>
          <w:vertAlign w:val="superscript"/>
        </w:rPr>
        <w:footnoteReference w:id="9"/>
      </w:r>
    </w:p>
    <w:p w14:paraId="00000030" w14:textId="7A2500BD" w:rsidR="00ED074B" w:rsidRDefault="00AF6E42">
      <w:pPr>
        <w:spacing w:after="120" w:line="276" w:lineRule="auto"/>
        <w:jc w:val="both"/>
      </w:pPr>
      <w:r>
        <w:rPr>
          <w:rFonts w:ascii="Times New Roman" w:eastAsia="Times New Roman" w:hAnsi="Times New Roman" w:cs="Times New Roman"/>
          <w:color w:val="000000"/>
          <w:sz w:val="24"/>
          <w:szCs w:val="24"/>
        </w:rPr>
        <w:t>The concept “Macedonian minority” is often placed in inverted commas in published documents and is regularly accompanied by the phrase “so-called” in official documents as well as in the media and internet forums. Every similar request is being considered as an enemy action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and even the hypot</w:t>
      </w:r>
      <w:r w:rsidR="00292BA2">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etical possibil</w:t>
      </w:r>
      <w:r w:rsidR="00292BA2">
        <w:rPr>
          <w:rFonts w:ascii="Times New Roman" w:eastAsia="Times New Roman" w:hAnsi="Times New Roman" w:cs="Times New Roman"/>
          <w:color w:val="000000"/>
          <w:sz w:val="24"/>
          <w:szCs w:val="24"/>
        </w:rPr>
        <w:t>it</w:t>
      </w:r>
      <w:r>
        <w:rPr>
          <w:rFonts w:ascii="Times New Roman" w:eastAsia="Times New Roman" w:hAnsi="Times New Roman" w:cs="Times New Roman"/>
          <w:color w:val="000000"/>
          <w:sz w:val="24"/>
          <w:szCs w:val="24"/>
        </w:rPr>
        <w:t xml:space="preserve">y for someone to </w:t>
      </w:r>
      <w:r w:rsidR="00292BA2">
        <w:rPr>
          <w:rFonts w:ascii="Times New Roman" w:eastAsia="Times New Roman" w:hAnsi="Times New Roman" w:cs="Times New Roman"/>
          <w:color w:val="000000"/>
          <w:sz w:val="24"/>
          <w:szCs w:val="24"/>
        </w:rPr>
        <w:t>raise</w:t>
      </w:r>
      <w:r>
        <w:rPr>
          <w:rFonts w:ascii="Times New Roman" w:eastAsia="Times New Roman" w:hAnsi="Times New Roman" w:cs="Times New Roman"/>
          <w:color w:val="000000"/>
          <w:sz w:val="24"/>
          <w:szCs w:val="24"/>
        </w:rPr>
        <w:t xml:space="preserve"> the issue is viewed with alarm. </w:t>
      </w:r>
    </w:p>
    <w:p w14:paraId="00000031" w14:textId="77777777" w:rsidR="00ED074B" w:rsidRDefault="00AF6E42">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denial not only of the Macedonian minority, but in principle the denial of the existence of minorities in the country has </w:t>
      </w:r>
      <w:proofErr w:type="gramStart"/>
      <w:r>
        <w:rPr>
          <w:rFonts w:ascii="Times New Roman" w:eastAsia="Times New Roman" w:hAnsi="Times New Roman" w:cs="Times New Roman"/>
          <w:color w:val="000000"/>
          <w:sz w:val="24"/>
          <w:szCs w:val="24"/>
        </w:rPr>
        <w:t>been considered to be</w:t>
      </w:r>
      <w:proofErr w:type="gramEnd"/>
      <w:r>
        <w:rPr>
          <w:rFonts w:ascii="Times New Roman" w:eastAsia="Times New Roman" w:hAnsi="Times New Roman" w:cs="Times New Roman"/>
          <w:color w:val="000000"/>
          <w:sz w:val="24"/>
          <w:szCs w:val="24"/>
        </w:rPr>
        <w:t xml:space="preserve"> an argument for the non-registration of minority organisations, which </w:t>
      </w:r>
      <w:proofErr w:type="gramStart"/>
      <w:r>
        <w:rPr>
          <w:rFonts w:ascii="Times New Roman" w:eastAsia="Times New Roman" w:hAnsi="Times New Roman" w:cs="Times New Roman"/>
          <w:color w:val="000000"/>
          <w:sz w:val="24"/>
          <w:szCs w:val="24"/>
        </w:rPr>
        <w:t>are considered to be</w:t>
      </w:r>
      <w:proofErr w:type="gramEnd"/>
      <w:r>
        <w:rPr>
          <w:rFonts w:ascii="Times New Roman" w:eastAsia="Times New Roman" w:hAnsi="Times New Roman" w:cs="Times New Roman"/>
          <w:color w:val="000000"/>
          <w:sz w:val="24"/>
          <w:szCs w:val="24"/>
        </w:rPr>
        <w:t xml:space="preserve"> directed against the territorial integrity of the country.</w:t>
      </w:r>
    </w:p>
    <w:p w14:paraId="00000034" w14:textId="6CA03690" w:rsidR="00ED074B" w:rsidRDefault="00AF6E42">
      <w:pPr>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sidR="00CB4802">
        <w:rPr>
          <w:rFonts w:ascii="Times New Roman" w:eastAsia="Times New Roman" w:hAnsi="Times New Roman" w:cs="Times New Roman"/>
          <w:color w:val="000000"/>
          <w:sz w:val="24"/>
          <w:szCs w:val="24"/>
        </w:rPr>
        <w:t>denial</w:t>
      </w:r>
      <w:r>
        <w:rPr>
          <w:rFonts w:ascii="Times New Roman" w:eastAsia="Times New Roman" w:hAnsi="Times New Roman" w:cs="Times New Roman"/>
          <w:color w:val="000000"/>
          <w:sz w:val="24"/>
          <w:szCs w:val="24"/>
        </w:rPr>
        <w:t xml:space="preserve"> of the</w:t>
      </w:r>
      <w:r w:rsidR="00CB4802">
        <w:rPr>
          <w:rFonts w:ascii="Times New Roman" w:eastAsia="Times New Roman" w:hAnsi="Times New Roman" w:cs="Times New Roman"/>
          <w:color w:val="000000"/>
          <w:sz w:val="24"/>
          <w:szCs w:val="24"/>
        </w:rPr>
        <w:t xml:space="preserve"> very</w:t>
      </w:r>
      <w:r>
        <w:rPr>
          <w:rFonts w:ascii="Times New Roman" w:eastAsia="Times New Roman" w:hAnsi="Times New Roman" w:cs="Times New Roman"/>
          <w:color w:val="000000"/>
          <w:sz w:val="24"/>
          <w:szCs w:val="24"/>
        </w:rPr>
        <w:t xml:space="preserve"> existence of the minority, which is an official government position, </w:t>
      </w:r>
      <w:r w:rsidR="00CB4802">
        <w:rPr>
          <w:rFonts w:ascii="Times New Roman" w:eastAsia="Times New Roman" w:hAnsi="Times New Roman" w:cs="Times New Roman"/>
          <w:color w:val="000000"/>
          <w:sz w:val="24"/>
          <w:szCs w:val="24"/>
        </w:rPr>
        <w:t xml:space="preserve">has </w:t>
      </w:r>
      <w:r>
        <w:rPr>
          <w:rFonts w:ascii="Times New Roman" w:eastAsia="Times New Roman" w:hAnsi="Times New Roman" w:cs="Times New Roman"/>
          <w:color w:val="000000"/>
          <w:sz w:val="24"/>
          <w:szCs w:val="24"/>
        </w:rPr>
        <w:t xml:space="preserve">also found </w:t>
      </w:r>
      <w:r w:rsidR="00CB4802">
        <w:rPr>
          <w:rFonts w:ascii="Times New Roman" w:eastAsia="Times New Roman" w:hAnsi="Times New Roman" w:cs="Times New Roman"/>
          <w:color w:val="000000"/>
          <w:sz w:val="24"/>
          <w:szCs w:val="24"/>
        </w:rPr>
        <w:t xml:space="preserve">its </w:t>
      </w:r>
      <w:r>
        <w:rPr>
          <w:rFonts w:ascii="Times New Roman" w:eastAsia="Times New Roman" w:hAnsi="Times New Roman" w:cs="Times New Roman"/>
          <w:color w:val="000000"/>
          <w:sz w:val="24"/>
          <w:szCs w:val="24"/>
        </w:rPr>
        <w:t>place in various judicial decisions. As an example</w:t>
      </w:r>
      <w:r w:rsidR="00CB48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the Sofia Court</w:t>
      </w:r>
      <w:r w:rsidR="00CB4802">
        <w:rPr>
          <w:rFonts w:ascii="Times New Roman" w:eastAsia="Times New Roman" w:hAnsi="Times New Roman" w:cs="Times New Roman"/>
          <w:color w:val="000000"/>
          <w:sz w:val="24"/>
          <w:szCs w:val="24"/>
        </w:rPr>
        <w:t xml:space="preserve"> of Appeal</w:t>
      </w:r>
      <w:r>
        <w:rPr>
          <w:rFonts w:ascii="Times New Roman" w:eastAsia="Times New Roman" w:hAnsi="Times New Roman" w:cs="Times New Roman"/>
          <w:color w:val="000000"/>
          <w:sz w:val="24"/>
          <w:szCs w:val="24"/>
        </w:rPr>
        <w:t xml:space="preserve"> commented that “The activity of </w:t>
      </w:r>
      <w:r w:rsidR="00CB4802">
        <w:rPr>
          <w:rFonts w:ascii="Times New Roman" w:eastAsia="Times New Roman" w:hAnsi="Times New Roman" w:cs="Times New Roman"/>
          <w:color w:val="000000"/>
          <w:sz w:val="24"/>
          <w:szCs w:val="24"/>
        </w:rPr>
        <w:t>the association</w:t>
      </w:r>
      <w:r>
        <w:rPr>
          <w:rFonts w:ascii="Times New Roman" w:eastAsia="Times New Roman" w:hAnsi="Times New Roman" w:cs="Times New Roman"/>
          <w:color w:val="000000"/>
          <w:sz w:val="24"/>
          <w:szCs w:val="24"/>
        </w:rPr>
        <w:t xml:space="preserve"> is </w:t>
      </w:r>
      <w:r w:rsidR="00CB4802">
        <w:rPr>
          <w:rFonts w:ascii="Times New Roman" w:eastAsia="Times New Roman" w:hAnsi="Times New Roman" w:cs="Times New Roman"/>
          <w:color w:val="000000"/>
          <w:sz w:val="24"/>
          <w:szCs w:val="24"/>
        </w:rPr>
        <w:t>defined</w:t>
      </w:r>
      <w:r>
        <w:rPr>
          <w:rFonts w:ascii="Times New Roman" w:eastAsia="Times New Roman" w:hAnsi="Times New Roman" w:cs="Times New Roman"/>
          <w:color w:val="000000"/>
          <w:sz w:val="24"/>
          <w:szCs w:val="24"/>
        </w:rPr>
        <w:t xml:space="preserve"> as </w:t>
      </w:r>
      <w:r w:rsidR="00CB4802">
        <w:rPr>
          <w:rFonts w:ascii="Times New Roman" w:eastAsia="Times New Roman" w:hAnsi="Times New Roman" w:cs="Times New Roman"/>
          <w:color w:val="000000"/>
          <w:sz w:val="24"/>
          <w:szCs w:val="24"/>
        </w:rPr>
        <w:t>defending the customs and interests</w:t>
      </w:r>
      <w:r>
        <w:rPr>
          <w:rFonts w:ascii="Times New Roman" w:eastAsia="Times New Roman" w:hAnsi="Times New Roman" w:cs="Times New Roman"/>
          <w:color w:val="000000"/>
          <w:sz w:val="24"/>
          <w:szCs w:val="24"/>
        </w:rPr>
        <w:t xml:space="preserve"> of a</w:t>
      </w:r>
      <w:r w:rsidR="00CB4802">
        <w:rPr>
          <w:rFonts w:ascii="Times New Roman" w:eastAsia="Times New Roman" w:hAnsi="Times New Roman" w:cs="Times New Roman"/>
          <w:color w:val="000000"/>
          <w:sz w:val="24"/>
          <w:szCs w:val="24"/>
        </w:rPr>
        <w:t>n ethnic minority</w:t>
      </w:r>
      <w:r>
        <w:rPr>
          <w:rFonts w:ascii="Times New Roman" w:eastAsia="Times New Roman" w:hAnsi="Times New Roman" w:cs="Times New Roman"/>
          <w:color w:val="000000"/>
          <w:sz w:val="24"/>
          <w:szCs w:val="24"/>
        </w:rPr>
        <w:t xml:space="preserve"> in the Republic of Bulgaria</w:t>
      </w:r>
      <w:r w:rsidR="00CB4802">
        <w:rPr>
          <w:rFonts w:ascii="Times New Roman" w:eastAsia="Times New Roman" w:hAnsi="Times New Roman" w:cs="Times New Roman"/>
          <w:color w:val="000000"/>
          <w:sz w:val="24"/>
          <w:szCs w:val="24"/>
        </w:rPr>
        <w:t xml:space="preserve">, which objectively does not exist as a separate or other established group of people possessing </w:t>
      </w:r>
      <w:r>
        <w:rPr>
          <w:rFonts w:ascii="Times New Roman" w:eastAsia="Times New Roman" w:hAnsi="Times New Roman" w:cs="Times New Roman"/>
          <w:color w:val="000000"/>
          <w:sz w:val="24"/>
          <w:szCs w:val="24"/>
        </w:rPr>
        <w:t xml:space="preserve">a religious, linguistic, cultural or other </w:t>
      </w:r>
      <w:r w:rsidR="00292BA2">
        <w:rPr>
          <w:rFonts w:ascii="Times New Roman" w:eastAsia="Times New Roman" w:hAnsi="Times New Roman" w:cs="Times New Roman"/>
          <w:color w:val="000000"/>
          <w:sz w:val="24"/>
          <w:szCs w:val="24"/>
        </w:rPr>
        <w:t>characteristic</w:t>
      </w:r>
      <w:r>
        <w:rPr>
          <w:rFonts w:ascii="Times New Roman" w:eastAsia="Times New Roman" w:hAnsi="Times New Roman" w:cs="Times New Roman"/>
          <w:color w:val="000000"/>
          <w:sz w:val="24"/>
          <w:szCs w:val="24"/>
        </w:rPr>
        <w:t xml:space="preserve"> </w:t>
      </w:r>
      <w:r w:rsidR="00CB4802">
        <w:rPr>
          <w:rFonts w:ascii="Times New Roman" w:eastAsia="Times New Roman" w:hAnsi="Times New Roman" w:cs="Times New Roman"/>
          <w:color w:val="000000"/>
          <w:sz w:val="24"/>
          <w:szCs w:val="24"/>
        </w:rPr>
        <w:t>that distinguish</w:t>
      </w:r>
      <w:r>
        <w:rPr>
          <w:rFonts w:ascii="Times New Roman" w:eastAsia="Times New Roman" w:hAnsi="Times New Roman" w:cs="Times New Roman"/>
          <w:color w:val="000000"/>
          <w:sz w:val="24"/>
          <w:szCs w:val="24"/>
        </w:rPr>
        <w:t xml:space="preserve"> them from the rest of the population</w:t>
      </w:r>
      <w:r w:rsidR="00CB4802">
        <w:rPr>
          <w:rFonts w:ascii="Times New Roman" w:eastAsia="Times New Roman" w:hAnsi="Times New Roman" w:cs="Times New Roman"/>
          <w:color w:val="000000"/>
          <w:sz w:val="24"/>
          <w:szCs w:val="24"/>
        </w:rPr>
        <w:t xml:space="preserve"> in the country</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10"/>
      </w:r>
      <w:r>
        <w:rPr>
          <w:rFonts w:ascii="Times New Roman" w:eastAsia="Times New Roman" w:hAnsi="Times New Roman" w:cs="Times New Roman"/>
          <w:color w:val="000000"/>
          <w:sz w:val="24"/>
          <w:szCs w:val="24"/>
        </w:rPr>
        <w:t xml:space="preserve"> </w:t>
      </w:r>
      <w:r w:rsidR="00CB4802">
        <w:rPr>
          <w:rFonts w:ascii="Times New Roman" w:eastAsia="Times New Roman" w:hAnsi="Times New Roman" w:cs="Times New Roman"/>
          <w:color w:val="000000"/>
          <w:sz w:val="24"/>
          <w:szCs w:val="24"/>
        </w:rPr>
        <w:t>Similarly,</w:t>
      </w:r>
      <w:r>
        <w:rPr>
          <w:rFonts w:ascii="Times New Roman" w:eastAsia="Times New Roman" w:hAnsi="Times New Roman" w:cs="Times New Roman"/>
          <w:color w:val="000000"/>
          <w:sz w:val="24"/>
          <w:szCs w:val="24"/>
        </w:rPr>
        <w:t xml:space="preserve"> the Plovdiv Court</w:t>
      </w:r>
      <w:r w:rsidR="00CB4802">
        <w:rPr>
          <w:rFonts w:ascii="Times New Roman" w:eastAsia="Times New Roman" w:hAnsi="Times New Roman" w:cs="Times New Roman"/>
          <w:color w:val="000000"/>
          <w:sz w:val="24"/>
          <w:szCs w:val="24"/>
        </w:rPr>
        <w:t xml:space="preserve"> of Appeal</w:t>
      </w:r>
      <w:r>
        <w:rPr>
          <w:rFonts w:ascii="Times New Roman" w:eastAsia="Times New Roman" w:hAnsi="Times New Roman" w:cs="Times New Roman"/>
          <w:color w:val="000000"/>
          <w:sz w:val="24"/>
          <w:szCs w:val="24"/>
        </w:rPr>
        <w:t xml:space="preserve"> determined that the goals of OMO Ilinden – Plovdiv </w:t>
      </w:r>
      <w:r w:rsidR="00CB4802">
        <w:rPr>
          <w:rFonts w:ascii="Times New Roman" w:eastAsia="Times New Roman" w:hAnsi="Times New Roman" w:cs="Times New Roman"/>
          <w:color w:val="000000"/>
          <w:sz w:val="24"/>
          <w:szCs w:val="24"/>
        </w:rPr>
        <w:t>in favour of</w:t>
      </w:r>
      <w:r>
        <w:rPr>
          <w:rFonts w:ascii="Times New Roman" w:eastAsia="Times New Roman" w:hAnsi="Times New Roman" w:cs="Times New Roman"/>
          <w:color w:val="000000"/>
          <w:sz w:val="24"/>
          <w:szCs w:val="24"/>
        </w:rPr>
        <w:t xml:space="preserve"> the Macedonian minority are in </w:t>
      </w:r>
      <w:r w:rsidR="00CB4802">
        <w:rPr>
          <w:rFonts w:ascii="Times New Roman" w:eastAsia="Times New Roman" w:hAnsi="Times New Roman" w:cs="Times New Roman"/>
          <w:color w:val="000000"/>
          <w:sz w:val="24"/>
          <w:szCs w:val="24"/>
        </w:rPr>
        <w:t>contradiction</w:t>
      </w:r>
      <w:r>
        <w:rPr>
          <w:rFonts w:ascii="Times New Roman" w:eastAsia="Times New Roman" w:hAnsi="Times New Roman" w:cs="Times New Roman"/>
          <w:color w:val="000000"/>
          <w:sz w:val="24"/>
          <w:szCs w:val="24"/>
        </w:rPr>
        <w:t xml:space="preserve"> of art.44 line 2 of the Constitution as </w:t>
      </w:r>
      <w:r w:rsidR="00CB4802">
        <w:rPr>
          <w:rFonts w:ascii="Times New Roman" w:eastAsia="Times New Roman" w:hAnsi="Times New Roman" w:cs="Times New Roman"/>
          <w:color w:val="000000"/>
          <w:sz w:val="24"/>
          <w:szCs w:val="24"/>
        </w:rPr>
        <w:t xml:space="preserve">an </w:t>
      </w:r>
      <w:r>
        <w:rPr>
          <w:rFonts w:ascii="Times New Roman" w:eastAsia="Times New Roman" w:hAnsi="Times New Roman" w:cs="Times New Roman"/>
          <w:color w:val="000000"/>
          <w:sz w:val="24"/>
          <w:szCs w:val="24"/>
        </w:rPr>
        <w:t>activit</w:t>
      </w:r>
      <w:r w:rsidR="00CB4802">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 xml:space="preserve"> against the territorial integrity and unity of the nation.</w:t>
      </w:r>
      <w:r>
        <w:rPr>
          <w:rFonts w:ascii="Times New Roman" w:eastAsia="Times New Roman" w:hAnsi="Times New Roman" w:cs="Times New Roman"/>
          <w:color w:val="000000"/>
          <w:sz w:val="24"/>
          <w:szCs w:val="24"/>
          <w:vertAlign w:val="superscript"/>
        </w:rPr>
        <w:footnoteReference w:id="11"/>
      </w:r>
      <w:r>
        <w:rPr>
          <w:rFonts w:ascii="Times New Roman" w:eastAsia="Times New Roman" w:hAnsi="Times New Roman" w:cs="Times New Roman"/>
          <w:color w:val="000000"/>
          <w:sz w:val="24"/>
          <w:szCs w:val="24"/>
        </w:rPr>
        <w:t xml:space="preserve"> </w:t>
      </w:r>
      <w:r w:rsidR="00CB4802">
        <w:rPr>
          <w:rFonts w:ascii="Times New Roman" w:eastAsia="Times New Roman" w:hAnsi="Times New Roman" w:cs="Times New Roman"/>
          <w:color w:val="000000"/>
          <w:sz w:val="24"/>
          <w:szCs w:val="24"/>
        </w:rPr>
        <w:t>A s</w:t>
      </w:r>
      <w:r>
        <w:rPr>
          <w:rFonts w:ascii="Times New Roman" w:eastAsia="Times New Roman" w:hAnsi="Times New Roman" w:cs="Times New Roman"/>
          <w:color w:val="000000"/>
          <w:sz w:val="24"/>
          <w:szCs w:val="24"/>
        </w:rPr>
        <w:t xml:space="preserve">imilar position </w:t>
      </w:r>
      <w:r w:rsidR="00CB4802">
        <w:rPr>
          <w:rFonts w:ascii="Times New Roman" w:eastAsia="Times New Roman" w:hAnsi="Times New Roman" w:cs="Times New Roman"/>
          <w:color w:val="000000"/>
          <w:sz w:val="24"/>
          <w:szCs w:val="24"/>
        </w:rPr>
        <w:t xml:space="preserve">was </w:t>
      </w:r>
      <w:r>
        <w:rPr>
          <w:rFonts w:ascii="Times New Roman" w:eastAsia="Times New Roman" w:hAnsi="Times New Roman" w:cs="Times New Roman"/>
          <w:color w:val="000000"/>
          <w:sz w:val="24"/>
          <w:szCs w:val="24"/>
        </w:rPr>
        <w:t xml:space="preserve">determined also </w:t>
      </w:r>
      <w:r w:rsidR="00CB4802">
        <w:rPr>
          <w:rFonts w:ascii="Times New Roman" w:eastAsia="Times New Roman" w:hAnsi="Times New Roman" w:cs="Times New Roman"/>
          <w:color w:val="000000"/>
          <w:sz w:val="24"/>
          <w:szCs w:val="24"/>
        </w:rPr>
        <w:t xml:space="preserve">by </w:t>
      </w:r>
      <w:r>
        <w:rPr>
          <w:rFonts w:ascii="Times New Roman" w:eastAsia="Times New Roman" w:hAnsi="Times New Roman" w:cs="Times New Roman"/>
          <w:color w:val="000000"/>
          <w:sz w:val="24"/>
          <w:szCs w:val="24"/>
        </w:rPr>
        <w:t xml:space="preserve">the Blagoevgrad </w:t>
      </w:r>
      <w:r w:rsidR="007671E2">
        <w:rPr>
          <w:rFonts w:ascii="Times New Roman" w:eastAsia="Times New Roman" w:hAnsi="Times New Roman" w:cs="Times New Roman"/>
          <w:color w:val="000000"/>
          <w:sz w:val="24"/>
          <w:szCs w:val="24"/>
        </w:rPr>
        <w:t>District</w:t>
      </w:r>
      <w:r>
        <w:rPr>
          <w:rFonts w:ascii="Times New Roman" w:eastAsia="Times New Roman" w:hAnsi="Times New Roman" w:cs="Times New Roman"/>
          <w:color w:val="000000"/>
          <w:sz w:val="24"/>
          <w:szCs w:val="24"/>
        </w:rPr>
        <w:t xml:space="preserve"> Court.</w:t>
      </w:r>
      <w:r>
        <w:rPr>
          <w:rFonts w:ascii="Times New Roman" w:eastAsia="Times New Roman" w:hAnsi="Times New Roman" w:cs="Times New Roman"/>
          <w:color w:val="000000"/>
          <w:sz w:val="24"/>
          <w:szCs w:val="24"/>
          <w:vertAlign w:val="superscript"/>
        </w:rPr>
        <w:footnoteReference w:id="12"/>
      </w:r>
    </w:p>
    <w:p w14:paraId="769A6B12" w14:textId="77777777" w:rsidR="001123E1" w:rsidRPr="001123E1" w:rsidRDefault="001123E1" w:rsidP="001123E1">
      <w:pPr>
        <w:spacing w:after="120" w:line="276" w:lineRule="auto"/>
        <w:jc w:val="both"/>
        <w:rPr>
          <w:rFonts w:ascii="Times New Roman" w:eastAsia="Times New Roman" w:hAnsi="Times New Roman" w:cs="Times New Roman"/>
          <w:color w:val="000000"/>
          <w:sz w:val="24"/>
          <w:szCs w:val="24"/>
        </w:rPr>
      </w:pPr>
      <w:r w:rsidRPr="001123E1">
        <w:rPr>
          <w:rFonts w:ascii="Times New Roman" w:eastAsia="Times New Roman" w:hAnsi="Times New Roman" w:cs="Times New Roman"/>
          <w:color w:val="000000"/>
          <w:sz w:val="24"/>
          <w:szCs w:val="24"/>
        </w:rPr>
        <w:t xml:space="preserve">From this </w:t>
      </w:r>
      <w:proofErr w:type="gramStart"/>
      <w:r w:rsidRPr="001123E1">
        <w:rPr>
          <w:rFonts w:ascii="Times New Roman" w:eastAsia="Times New Roman" w:hAnsi="Times New Roman" w:cs="Times New Roman"/>
          <w:color w:val="000000"/>
          <w:sz w:val="24"/>
          <w:szCs w:val="24"/>
        </w:rPr>
        <w:t>it can be seen that the</w:t>
      </w:r>
      <w:proofErr w:type="gramEnd"/>
      <w:r w:rsidRPr="001123E1">
        <w:rPr>
          <w:rFonts w:ascii="Times New Roman" w:eastAsia="Times New Roman" w:hAnsi="Times New Roman" w:cs="Times New Roman"/>
          <w:color w:val="000000"/>
          <w:sz w:val="24"/>
          <w:szCs w:val="24"/>
        </w:rPr>
        <w:t xml:space="preserve"> denial of the minority is an ideological basis for discrimination before the law.</w:t>
      </w:r>
    </w:p>
    <w:p w14:paraId="1D0A7D37" w14:textId="6B9C7BD4" w:rsidR="001123E1" w:rsidRPr="001123E1" w:rsidRDefault="001123E1" w:rsidP="001123E1">
      <w:pPr>
        <w:spacing w:after="120" w:line="276" w:lineRule="auto"/>
        <w:jc w:val="both"/>
        <w:rPr>
          <w:rFonts w:ascii="Times New Roman" w:eastAsia="Times New Roman" w:hAnsi="Times New Roman" w:cs="Times New Roman"/>
          <w:color w:val="000000"/>
          <w:sz w:val="24"/>
          <w:szCs w:val="24"/>
        </w:rPr>
      </w:pPr>
      <w:r w:rsidRPr="001123E1">
        <w:rPr>
          <w:rFonts w:ascii="Times New Roman" w:eastAsia="Times New Roman" w:hAnsi="Times New Roman" w:cs="Times New Roman"/>
          <w:color w:val="000000"/>
          <w:sz w:val="24"/>
          <w:szCs w:val="24"/>
        </w:rPr>
        <w:t xml:space="preserve">Since it is alleged that Macedonians lie about their identity against Bulgaria and in </w:t>
      </w:r>
      <w:r w:rsidR="007671E2" w:rsidRPr="001123E1">
        <w:rPr>
          <w:rFonts w:ascii="Times New Roman" w:eastAsia="Times New Roman" w:hAnsi="Times New Roman" w:cs="Times New Roman"/>
          <w:color w:val="000000"/>
          <w:sz w:val="24"/>
          <w:szCs w:val="24"/>
        </w:rPr>
        <w:t>favour</w:t>
      </w:r>
      <w:r w:rsidRPr="001123E1">
        <w:rPr>
          <w:rFonts w:ascii="Times New Roman" w:eastAsia="Times New Roman" w:hAnsi="Times New Roman" w:cs="Times New Roman"/>
          <w:color w:val="000000"/>
          <w:sz w:val="24"/>
          <w:szCs w:val="24"/>
        </w:rPr>
        <w:t xml:space="preserve"> of its enemies, the denial itself often appears as a reaction to events and statements by politicians outside Bulgaria, be it at the European level or, as this year, in </w:t>
      </w:r>
      <w:r w:rsidR="007671E2" w:rsidRPr="001123E1">
        <w:rPr>
          <w:rFonts w:ascii="Times New Roman" w:eastAsia="Times New Roman" w:hAnsi="Times New Roman" w:cs="Times New Roman"/>
          <w:color w:val="000000"/>
          <w:sz w:val="24"/>
          <w:szCs w:val="24"/>
        </w:rPr>
        <w:t>neighbouring</w:t>
      </w:r>
      <w:r w:rsidRPr="001123E1">
        <w:rPr>
          <w:rFonts w:ascii="Times New Roman" w:eastAsia="Times New Roman" w:hAnsi="Times New Roman" w:cs="Times New Roman"/>
          <w:color w:val="000000"/>
          <w:sz w:val="24"/>
          <w:szCs w:val="24"/>
        </w:rPr>
        <w:t xml:space="preserve"> Macedonia.</w:t>
      </w:r>
    </w:p>
    <w:p w14:paraId="7E579D51" w14:textId="08A601ED" w:rsidR="001123E1" w:rsidRPr="001123E1" w:rsidRDefault="001123E1" w:rsidP="001123E1">
      <w:pPr>
        <w:spacing w:after="120" w:line="276" w:lineRule="auto"/>
        <w:jc w:val="both"/>
        <w:rPr>
          <w:rFonts w:ascii="Times New Roman" w:eastAsia="Times New Roman" w:hAnsi="Times New Roman" w:cs="Times New Roman"/>
          <w:sz w:val="24"/>
          <w:szCs w:val="24"/>
        </w:rPr>
      </w:pPr>
      <w:r w:rsidRPr="001123E1">
        <w:rPr>
          <w:rFonts w:ascii="Times New Roman" w:eastAsia="Times New Roman" w:hAnsi="Times New Roman" w:cs="Times New Roman"/>
          <w:color w:val="000000"/>
          <w:sz w:val="24"/>
          <w:szCs w:val="24"/>
        </w:rPr>
        <w:t xml:space="preserve">Statements by Macedonian politicians during an election campaign in Macedonia about the Macedonian minority in Bulgaria caused a sharp reaction in Bulgaria, and on March 6, the Macedonian ambassador was summoned to the Bulgarian Foreign Ministry because of "recent public comments by politicians from the </w:t>
      </w:r>
      <w:r w:rsidR="007671E2" w:rsidRPr="001123E1">
        <w:rPr>
          <w:rFonts w:ascii="Times New Roman" w:eastAsia="Times New Roman" w:hAnsi="Times New Roman" w:cs="Times New Roman"/>
          <w:color w:val="000000"/>
          <w:sz w:val="24"/>
          <w:szCs w:val="24"/>
        </w:rPr>
        <w:t>neighbouring</w:t>
      </w:r>
      <w:r w:rsidRPr="001123E1">
        <w:rPr>
          <w:rFonts w:ascii="Times New Roman" w:eastAsia="Times New Roman" w:hAnsi="Times New Roman" w:cs="Times New Roman"/>
          <w:color w:val="000000"/>
          <w:sz w:val="24"/>
          <w:szCs w:val="24"/>
        </w:rPr>
        <w:t xml:space="preserve"> country and false statements spread by them" regarding Bulgaria.</w:t>
      </w:r>
      <w:r>
        <w:rPr>
          <w:rFonts w:ascii="Times New Roman" w:eastAsia="Times New Roman" w:hAnsi="Times New Roman" w:cs="Times New Roman"/>
          <w:color w:val="000000"/>
          <w:sz w:val="24"/>
          <w:szCs w:val="24"/>
        </w:rPr>
        <w:t xml:space="preserve"> </w:t>
      </w:r>
      <w:r w:rsidRPr="001123E1">
        <w:rPr>
          <w:rFonts w:ascii="Times New Roman" w:eastAsia="Times New Roman" w:hAnsi="Times New Roman" w:cs="Times New Roman"/>
          <w:sz w:val="24"/>
          <w:szCs w:val="24"/>
        </w:rPr>
        <w:t xml:space="preserve">On March 7, the office of Macedonian President Stevo </w:t>
      </w:r>
      <w:proofErr w:type="spellStart"/>
      <w:r w:rsidRPr="001123E1">
        <w:rPr>
          <w:rFonts w:ascii="Times New Roman" w:eastAsia="Times New Roman" w:hAnsi="Times New Roman" w:cs="Times New Roman"/>
          <w:sz w:val="24"/>
          <w:szCs w:val="24"/>
        </w:rPr>
        <w:t>Pendarovski</w:t>
      </w:r>
      <w:proofErr w:type="spellEnd"/>
      <w:r w:rsidRPr="001123E1">
        <w:rPr>
          <w:rFonts w:ascii="Times New Roman" w:eastAsia="Times New Roman" w:hAnsi="Times New Roman" w:cs="Times New Roman"/>
          <w:sz w:val="24"/>
          <w:szCs w:val="24"/>
        </w:rPr>
        <w:t xml:space="preserve"> also confirmed the position that there is a Macedonian minority in Bulgaria, as a fact confirmed </w:t>
      </w:r>
      <w:r w:rsidRPr="001123E1">
        <w:rPr>
          <w:rFonts w:ascii="Times New Roman" w:eastAsia="Times New Roman" w:hAnsi="Times New Roman" w:cs="Times New Roman"/>
          <w:sz w:val="24"/>
          <w:szCs w:val="24"/>
        </w:rPr>
        <w:lastRenderedPageBreak/>
        <w:t>by the decisions of the EC</w:t>
      </w:r>
      <w:r w:rsidR="00D27E12">
        <w:rPr>
          <w:rFonts w:ascii="Times New Roman" w:eastAsia="Times New Roman" w:hAnsi="Times New Roman" w:cs="Times New Roman"/>
          <w:sz w:val="24"/>
          <w:szCs w:val="24"/>
        </w:rPr>
        <w:t>t</w:t>
      </w:r>
      <w:r w:rsidRPr="001123E1">
        <w:rPr>
          <w:rFonts w:ascii="Times New Roman" w:eastAsia="Times New Roman" w:hAnsi="Times New Roman" w:cs="Times New Roman"/>
          <w:sz w:val="24"/>
          <w:szCs w:val="24"/>
        </w:rPr>
        <w:t xml:space="preserve">HR. These statements were </w:t>
      </w:r>
      <w:r w:rsidR="007671E2">
        <w:rPr>
          <w:rFonts w:ascii="Times New Roman" w:eastAsia="Times New Roman" w:hAnsi="Times New Roman" w:cs="Times New Roman"/>
          <w:sz w:val="24"/>
          <w:szCs w:val="24"/>
        </w:rPr>
        <w:t>considered a scandal</w:t>
      </w:r>
      <w:r w:rsidRPr="001123E1">
        <w:rPr>
          <w:rFonts w:ascii="Times New Roman" w:eastAsia="Times New Roman" w:hAnsi="Times New Roman" w:cs="Times New Roman"/>
          <w:sz w:val="24"/>
          <w:szCs w:val="24"/>
        </w:rPr>
        <w:t xml:space="preserve"> in Bulgaria and caused a storm of negative comments.</w:t>
      </w:r>
      <w:r w:rsidR="00100F75" w:rsidRPr="00B6435B">
        <w:rPr>
          <w:rStyle w:val="FootnoteReference"/>
          <w:rFonts w:ascii="Times New Roman" w:hAnsi="Times New Roman"/>
          <w:sz w:val="24"/>
          <w:szCs w:val="24"/>
          <w:lang w:val="bg-BG"/>
        </w:rPr>
        <w:footnoteReference w:id="13"/>
      </w:r>
    </w:p>
    <w:p w14:paraId="0AEA535B" w14:textId="43E41C18" w:rsidR="001123E1" w:rsidRPr="001123E1" w:rsidRDefault="001123E1" w:rsidP="001123E1">
      <w:pPr>
        <w:spacing w:after="120" w:line="276" w:lineRule="auto"/>
        <w:jc w:val="both"/>
        <w:rPr>
          <w:rFonts w:ascii="Times New Roman" w:eastAsia="Times New Roman" w:hAnsi="Times New Roman" w:cs="Times New Roman"/>
          <w:sz w:val="24"/>
          <w:szCs w:val="24"/>
        </w:rPr>
      </w:pPr>
      <w:r w:rsidRPr="001123E1">
        <w:rPr>
          <w:rFonts w:ascii="Times New Roman" w:eastAsia="Times New Roman" w:hAnsi="Times New Roman" w:cs="Times New Roman"/>
          <w:sz w:val="24"/>
          <w:szCs w:val="24"/>
        </w:rPr>
        <w:t xml:space="preserve">VMRO BND, which on March 6 called "hate speech" a statement by Macedonian President </w:t>
      </w:r>
      <w:proofErr w:type="spellStart"/>
      <w:r w:rsidRPr="001123E1">
        <w:rPr>
          <w:rFonts w:ascii="Times New Roman" w:eastAsia="Times New Roman" w:hAnsi="Times New Roman" w:cs="Times New Roman"/>
          <w:sz w:val="24"/>
          <w:szCs w:val="24"/>
        </w:rPr>
        <w:t>Pendarovski</w:t>
      </w:r>
      <w:proofErr w:type="spellEnd"/>
      <w:r w:rsidRPr="001123E1">
        <w:rPr>
          <w:rFonts w:ascii="Times New Roman" w:eastAsia="Times New Roman" w:hAnsi="Times New Roman" w:cs="Times New Roman"/>
          <w:sz w:val="24"/>
          <w:szCs w:val="24"/>
        </w:rPr>
        <w:t xml:space="preserve">: "God forbid, not the next day, today, that we include the Macedonians in the Bulgarian constitution - our minority, which has been tortured for decades, at least 70-80 years, has gone through terrible tortures and </w:t>
      </w:r>
      <w:proofErr w:type="spellStart"/>
      <w:r w:rsidRPr="001123E1">
        <w:rPr>
          <w:rFonts w:ascii="Times New Roman" w:eastAsia="Times New Roman" w:hAnsi="Times New Roman" w:cs="Times New Roman"/>
          <w:sz w:val="24"/>
          <w:szCs w:val="24"/>
        </w:rPr>
        <w:t>golgothas</w:t>
      </w:r>
      <w:proofErr w:type="spellEnd"/>
      <w:r w:rsidRPr="001123E1">
        <w:rPr>
          <w:rFonts w:ascii="Times New Roman" w:eastAsia="Times New Roman" w:hAnsi="Times New Roman" w:cs="Times New Roman"/>
          <w:sz w:val="24"/>
          <w:szCs w:val="24"/>
        </w:rPr>
        <w:t xml:space="preserve">...". It calls on the Bulgarian state to respond, and </w:t>
      </w:r>
      <w:proofErr w:type="spellStart"/>
      <w:r w:rsidRPr="001123E1">
        <w:rPr>
          <w:rFonts w:ascii="Times New Roman" w:eastAsia="Times New Roman" w:hAnsi="Times New Roman" w:cs="Times New Roman"/>
          <w:sz w:val="24"/>
          <w:szCs w:val="24"/>
        </w:rPr>
        <w:t>Pendarovski</w:t>
      </w:r>
      <w:proofErr w:type="spellEnd"/>
      <w:r w:rsidRPr="001123E1">
        <w:rPr>
          <w:rFonts w:ascii="Times New Roman" w:eastAsia="Times New Roman" w:hAnsi="Times New Roman" w:cs="Times New Roman"/>
          <w:sz w:val="24"/>
          <w:szCs w:val="24"/>
        </w:rPr>
        <w:t xml:space="preserve"> is told that "Bulgaria is a mono-national country and there are no national minorities." The motto of their address is "There are no minorities in Bulgaria, let alone "Macedonian, torture</w:t>
      </w:r>
      <w:r w:rsidR="002922D5">
        <w:rPr>
          <w:rFonts w:ascii="Times New Roman" w:eastAsia="Times New Roman" w:hAnsi="Times New Roman" w:cs="Times New Roman"/>
          <w:sz w:val="24"/>
          <w:szCs w:val="24"/>
        </w:rPr>
        <w:t>d” minorities</w:t>
      </w:r>
      <w:r w:rsidRPr="001123E1">
        <w:rPr>
          <w:rFonts w:ascii="Times New Roman" w:eastAsia="Times New Roman" w:hAnsi="Times New Roman" w:cs="Times New Roman"/>
          <w:sz w:val="24"/>
          <w:szCs w:val="24"/>
        </w:rPr>
        <w:t>.</w:t>
      </w:r>
      <w:r w:rsidR="002922D5">
        <w:rPr>
          <w:rFonts w:ascii="Times New Roman" w:eastAsia="Times New Roman" w:hAnsi="Times New Roman" w:cs="Times New Roman"/>
          <w:sz w:val="24"/>
          <w:szCs w:val="24"/>
        </w:rPr>
        <w:t>”</w:t>
      </w:r>
      <w:r w:rsidR="00100F75" w:rsidRPr="00B6435B">
        <w:rPr>
          <w:rStyle w:val="FootnoteReference"/>
          <w:rFonts w:ascii="Times New Roman" w:hAnsi="Times New Roman"/>
          <w:sz w:val="24"/>
          <w:szCs w:val="24"/>
          <w:lang w:val="bg-BG"/>
        </w:rPr>
        <w:footnoteReference w:id="14"/>
      </w:r>
    </w:p>
    <w:p w14:paraId="0000003C" w14:textId="48AD9EC3" w:rsidR="00ED074B" w:rsidRDefault="001123E1" w:rsidP="001123E1">
      <w:pPr>
        <w:spacing w:after="120" w:line="276" w:lineRule="auto"/>
        <w:jc w:val="both"/>
        <w:rPr>
          <w:rFonts w:ascii="Times New Roman" w:eastAsia="Times New Roman" w:hAnsi="Times New Roman" w:cs="Times New Roman"/>
          <w:sz w:val="24"/>
          <w:szCs w:val="24"/>
        </w:rPr>
      </w:pPr>
      <w:r w:rsidRPr="001123E1">
        <w:rPr>
          <w:rFonts w:ascii="Times New Roman" w:eastAsia="Times New Roman" w:hAnsi="Times New Roman" w:cs="Times New Roman"/>
          <w:sz w:val="24"/>
          <w:szCs w:val="24"/>
        </w:rPr>
        <w:t xml:space="preserve">A classic example of hate speech is the statement on this occasion by Bulgarian MEP Angel </w:t>
      </w:r>
      <w:proofErr w:type="spellStart"/>
      <w:r w:rsidRPr="001123E1">
        <w:rPr>
          <w:rFonts w:ascii="Times New Roman" w:eastAsia="Times New Roman" w:hAnsi="Times New Roman" w:cs="Times New Roman"/>
          <w:sz w:val="24"/>
          <w:szCs w:val="24"/>
        </w:rPr>
        <w:t>Dzambazki</w:t>
      </w:r>
      <w:proofErr w:type="spellEnd"/>
      <w:r w:rsidRPr="001123E1">
        <w:rPr>
          <w:rFonts w:ascii="Times New Roman" w:eastAsia="Times New Roman" w:hAnsi="Times New Roman" w:cs="Times New Roman"/>
          <w:sz w:val="24"/>
          <w:szCs w:val="24"/>
        </w:rPr>
        <w:t xml:space="preserve"> made on March 8, 2024, in which he called Macedonian President </w:t>
      </w:r>
      <w:proofErr w:type="spellStart"/>
      <w:r w:rsidRPr="001123E1">
        <w:rPr>
          <w:rFonts w:ascii="Times New Roman" w:eastAsia="Times New Roman" w:hAnsi="Times New Roman" w:cs="Times New Roman"/>
          <w:sz w:val="24"/>
          <w:szCs w:val="24"/>
        </w:rPr>
        <w:t>Pendarovski's</w:t>
      </w:r>
      <w:proofErr w:type="spellEnd"/>
      <w:r w:rsidRPr="001123E1">
        <w:rPr>
          <w:rFonts w:ascii="Times New Roman" w:eastAsia="Times New Roman" w:hAnsi="Times New Roman" w:cs="Times New Roman"/>
          <w:sz w:val="24"/>
          <w:szCs w:val="24"/>
        </w:rPr>
        <w:t xml:space="preserve"> claim about a Macedonian minority in Bulgaria a "blatant lie" he </w:t>
      </w:r>
      <w:proofErr w:type="gramStart"/>
      <w:r w:rsidRPr="001123E1">
        <w:rPr>
          <w:rFonts w:ascii="Times New Roman" w:eastAsia="Times New Roman" w:hAnsi="Times New Roman" w:cs="Times New Roman"/>
          <w:sz w:val="24"/>
          <w:szCs w:val="24"/>
        </w:rPr>
        <w:t>stated;</w:t>
      </w:r>
      <w:proofErr w:type="gramEnd"/>
      <w:r w:rsidRPr="001123E1">
        <w:rPr>
          <w:rFonts w:ascii="Times New Roman" w:eastAsia="Times New Roman" w:hAnsi="Times New Roman" w:cs="Times New Roman"/>
          <w:sz w:val="24"/>
          <w:szCs w:val="24"/>
        </w:rPr>
        <w:t xml:space="preserve"> "There is no Macedonian minority in Bulgaria, there never was, there never will be and there never can be."</w:t>
      </w:r>
      <w:r w:rsidR="002922D5" w:rsidRPr="002922D5">
        <w:t xml:space="preserve"> </w:t>
      </w:r>
      <w:r w:rsidR="002922D5" w:rsidRPr="002922D5">
        <w:rPr>
          <w:rFonts w:ascii="Times New Roman" w:eastAsia="Times New Roman" w:hAnsi="Times New Roman" w:cs="Times New Roman"/>
          <w:sz w:val="24"/>
          <w:szCs w:val="24"/>
        </w:rPr>
        <w:t>Since it is alleged that Macedonians lie about their identity against Bulgaria and in favour of its enemies, the denial itself often appears as a reaction to events and statements by politicians outside Bulgaria, be it at the European level or, as happened this year in neighbouring Macedonia.</w:t>
      </w:r>
      <w:r w:rsidR="00100F75" w:rsidRPr="008E5662">
        <w:rPr>
          <w:rStyle w:val="FootnoteReference"/>
          <w:rFonts w:ascii="Times New Roman" w:hAnsi="Times New Roman"/>
          <w:color w:val="000000" w:themeColor="text1"/>
          <w:sz w:val="24"/>
          <w:szCs w:val="24"/>
          <w:lang w:val="bg-BG"/>
        </w:rPr>
        <w:footnoteReference w:id="15"/>
      </w:r>
    </w:p>
    <w:p w14:paraId="5B7679E8" w14:textId="77777777" w:rsidR="001123E1" w:rsidRDefault="001123E1" w:rsidP="001123E1">
      <w:pPr>
        <w:spacing w:after="120" w:line="276" w:lineRule="auto"/>
        <w:jc w:val="both"/>
        <w:rPr>
          <w:rFonts w:ascii="Times New Roman" w:eastAsia="Times New Roman" w:hAnsi="Times New Roman" w:cs="Times New Roman"/>
          <w:color w:val="000000"/>
          <w:sz w:val="24"/>
          <w:szCs w:val="24"/>
        </w:rPr>
      </w:pPr>
    </w:p>
    <w:p w14:paraId="0000003D" w14:textId="77777777" w:rsidR="00ED074B" w:rsidRDefault="00AF6E42">
      <w:pPr>
        <w:spacing w:after="120" w:line="276" w:lineRule="auto"/>
        <w:jc w:val="center"/>
      </w:pPr>
      <w:r>
        <w:rPr>
          <w:rFonts w:ascii="Times New Roman" w:eastAsia="Times New Roman" w:hAnsi="Times New Roman" w:cs="Times New Roman"/>
          <w:b/>
          <w:color w:val="000000"/>
          <w:sz w:val="24"/>
          <w:szCs w:val="24"/>
        </w:rPr>
        <w:t>HATE SPEECH</w:t>
      </w:r>
    </w:p>
    <w:p w14:paraId="0000003E" w14:textId="77777777" w:rsidR="00ED074B" w:rsidRDefault="00AF6E42">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bookmarkStart w:id="3" w:name="_xb15bxsfjdhp" w:colFirst="0" w:colLast="0"/>
      <w:bookmarkEnd w:id="3"/>
      <w:r>
        <w:rPr>
          <w:rFonts w:ascii="Times New Roman" w:eastAsia="Times New Roman" w:hAnsi="Times New Roman" w:cs="Times New Roman"/>
          <w:color w:val="000000"/>
          <w:sz w:val="24"/>
          <w:szCs w:val="24"/>
        </w:rPr>
        <w:t xml:space="preserve">The denial of the Macedonian minority is the basis for the hate speech to which the Macedonian minority is subjected. Without such denial all other accusations levelled against it would not be possible. Accusations levelled against Macedonians, namely that they are </w:t>
      </w:r>
      <w:r>
        <w:rPr>
          <w:rFonts w:ascii="Times New Roman" w:eastAsia="Times New Roman" w:hAnsi="Times New Roman" w:cs="Times New Roman"/>
          <w:i/>
          <w:color w:val="000000"/>
          <w:sz w:val="24"/>
          <w:szCs w:val="24"/>
        </w:rPr>
        <w:t>anti-Bulgarian elements, traitors, apostates, foreign agents, enemies of the nation, a threat to its unity and the sovereignty and territorial integrity of the country</w:t>
      </w:r>
      <w:r>
        <w:rPr>
          <w:rFonts w:ascii="Times New Roman" w:eastAsia="Times New Roman" w:hAnsi="Times New Roman" w:cs="Times New Roman"/>
          <w:color w:val="000000"/>
          <w:sz w:val="24"/>
          <w:szCs w:val="24"/>
        </w:rPr>
        <w:t>, are based explicitly on the notion that such a minority does not exist and claims to the contrary are able to be interpreted only as a hostile act and betrayal of the state and nation by persons who have renounced their own people.</w:t>
      </w:r>
    </w:p>
    <w:p w14:paraId="0000003F" w14:textId="77777777" w:rsidR="00ED074B" w:rsidRDefault="00AF6E42">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highlight w:val="white"/>
        </w:rPr>
        <w:t xml:space="preserve">he treating of Macedonians as separatists and enemies of the state undoubtedly sows hatred towards them amongst </w:t>
      </w:r>
      <w:proofErr w:type="gramStart"/>
      <w:r>
        <w:rPr>
          <w:rFonts w:ascii="Times New Roman" w:eastAsia="Times New Roman" w:hAnsi="Times New Roman" w:cs="Times New Roman"/>
          <w:color w:val="000000"/>
          <w:sz w:val="24"/>
          <w:szCs w:val="24"/>
          <w:highlight w:val="white"/>
        </w:rPr>
        <w:t>the majority of</w:t>
      </w:r>
      <w:proofErr w:type="gramEnd"/>
      <w:r>
        <w:rPr>
          <w:rFonts w:ascii="Times New Roman" w:eastAsia="Times New Roman" w:hAnsi="Times New Roman" w:cs="Times New Roman"/>
          <w:color w:val="000000"/>
          <w:sz w:val="24"/>
          <w:szCs w:val="24"/>
          <w:highlight w:val="white"/>
        </w:rPr>
        <w:t xml:space="preserve"> citizens.</w:t>
      </w:r>
    </w:p>
    <w:p w14:paraId="00000040" w14:textId="1E744D90" w:rsidR="00ED074B" w:rsidRDefault="00AF6E42">
      <w:pPr>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One of the means employed for imposing stereotypes about the Macedonians is the use of terms designed to denigrate the Macedonian nation, minority, identity and right to self-determination. </w:t>
      </w:r>
      <w:proofErr w:type="gramStart"/>
      <w:r>
        <w:rPr>
          <w:rFonts w:ascii="Times New Roman" w:eastAsia="Times New Roman" w:hAnsi="Times New Roman" w:cs="Times New Roman"/>
          <w:color w:val="000000"/>
          <w:sz w:val="24"/>
          <w:szCs w:val="24"/>
        </w:rPr>
        <w:t>In order to</w:t>
      </w:r>
      <w:proofErr w:type="gramEnd"/>
      <w:r>
        <w:rPr>
          <w:rFonts w:ascii="Times New Roman" w:eastAsia="Times New Roman" w:hAnsi="Times New Roman" w:cs="Times New Roman"/>
          <w:color w:val="000000"/>
          <w:sz w:val="24"/>
          <w:szCs w:val="24"/>
        </w:rPr>
        <w:t xml:space="preserve"> achieve this goal, instead of correct terms being used, those such as “Macedonianism”, “</w:t>
      </w:r>
      <w:proofErr w:type="spellStart"/>
      <w:r>
        <w:rPr>
          <w:rFonts w:ascii="Times New Roman" w:eastAsia="Times New Roman" w:hAnsi="Times New Roman" w:cs="Times New Roman"/>
          <w:color w:val="000000"/>
          <w:sz w:val="24"/>
          <w:szCs w:val="24"/>
        </w:rPr>
        <w:t>Macedonists</w:t>
      </w:r>
      <w:proofErr w:type="spellEnd"/>
      <w:r>
        <w:rPr>
          <w:rFonts w:ascii="Times New Roman" w:eastAsia="Times New Roman" w:hAnsi="Times New Roman" w:cs="Times New Roman"/>
          <w:color w:val="000000"/>
          <w:sz w:val="24"/>
          <w:szCs w:val="24"/>
        </w:rPr>
        <w:t>” and other similar ones</w:t>
      </w:r>
      <w:r w:rsidR="00100F75" w:rsidRPr="00B6435B">
        <w:rPr>
          <w:rStyle w:val="FootnoteReference"/>
          <w:rFonts w:ascii="Times New Roman" w:hAnsi="Times New Roman"/>
          <w:sz w:val="24"/>
          <w:szCs w:val="24"/>
          <w:lang w:val="bg-BG"/>
        </w:rPr>
        <w:footnoteReference w:id="16"/>
      </w:r>
      <w:r>
        <w:rPr>
          <w:rFonts w:ascii="Times New Roman" w:eastAsia="Times New Roman" w:hAnsi="Times New Roman" w:cs="Times New Roman"/>
          <w:color w:val="000000"/>
          <w:sz w:val="24"/>
          <w:szCs w:val="24"/>
        </w:rPr>
        <w:t xml:space="preserve"> are employed, suggesting that in this case one is not dealing with matters of ethnic affinity, self-determination and identity, but rather an artificial ideology and those who adopt it. However, often that is not found to be </w:t>
      </w:r>
      <w:r>
        <w:rPr>
          <w:rFonts w:ascii="Times New Roman" w:eastAsia="Times New Roman" w:hAnsi="Times New Roman" w:cs="Times New Roman"/>
          <w:color w:val="000000"/>
          <w:sz w:val="24"/>
          <w:szCs w:val="24"/>
        </w:rPr>
        <w:lastRenderedPageBreak/>
        <w:t xml:space="preserve">sufficient such that these concepts </w:t>
      </w:r>
      <w:proofErr w:type="gramStart"/>
      <w:r>
        <w:rPr>
          <w:rFonts w:ascii="Times New Roman" w:eastAsia="Times New Roman" w:hAnsi="Times New Roman" w:cs="Times New Roman"/>
          <w:color w:val="000000"/>
          <w:sz w:val="24"/>
          <w:szCs w:val="24"/>
        </w:rPr>
        <w:t>have to</w:t>
      </w:r>
      <w:proofErr w:type="gramEnd"/>
      <w:r>
        <w:rPr>
          <w:rFonts w:ascii="Times New Roman" w:eastAsia="Times New Roman" w:hAnsi="Times New Roman" w:cs="Times New Roman"/>
          <w:color w:val="000000"/>
          <w:sz w:val="24"/>
          <w:szCs w:val="24"/>
        </w:rPr>
        <w:t xml:space="preserve"> be imbued with a greater number of even more degrading connotations.</w:t>
      </w:r>
    </w:p>
    <w:p w14:paraId="306D8935" w14:textId="0C84824C" w:rsidR="006E77F6" w:rsidRPr="006E77F6" w:rsidRDefault="006E77F6" w:rsidP="006E77F6">
      <w:pPr>
        <w:spacing w:after="120" w:line="276" w:lineRule="auto"/>
        <w:jc w:val="both"/>
        <w:rPr>
          <w:rFonts w:ascii="Times New Roman" w:eastAsia="Times New Roman" w:hAnsi="Times New Roman" w:cs="Times New Roman"/>
          <w:sz w:val="24"/>
          <w:szCs w:val="24"/>
        </w:rPr>
      </w:pPr>
      <w:r w:rsidRPr="006E77F6">
        <w:rPr>
          <w:rFonts w:ascii="Times New Roman" w:eastAsia="Times New Roman" w:hAnsi="Times New Roman" w:cs="Times New Roman"/>
          <w:sz w:val="24"/>
          <w:szCs w:val="24"/>
        </w:rPr>
        <w:t xml:space="preserve">The negative rhetoric against Macedonian organizations and their activists in Bulgaria continues. All organizations continue to be grouped under a common name and treated as a common illegal and anti-Bulgarian entity. This organization is called </w:t>
      </w:r>
      <w:r w:rsidR="009437B9">
        <w:rPr>
          <w:rFonts w:ascii="Times New Roman" w:eastAsia="Times New Roman" w:hAnsi="Times New Roman" w:cs="Times New Roman"/>
          <w:sz w:val="24"/>
          <w:szCs w:val="24"/>
        </w:rPr>
        <w:t xml:space="preserve">“unlawful”, </w:t>
      </w:r>
      <w:r w:rsidRPr="006E77F6">
        <w:rPr>
          <w:rFonts w:ascii="Times New Roman" w:eastAsia="Times New Roman" w:hAnsi="Times New Roman" w:cs="Times New Roman"/>
          <w:sz w:val="24"/>
          <w:szCs w:val="24"/>
        </w:rPr>
        <w:t>"illegal", "anti-constitutional", "separatist", "</w:t>
      </w:r>
      <w:proofErr w:type="spellStart"/>
      <w:r w:rsidRPr="006E77F6">
        <w:rPr>
          <w:rFonts w:ascii="Times New Roman" w:eastAsia="Times New Roman" w:hAnsi="Times New Roman" w:cs="Times New Roman"/>
          <w:sz w:val="24"/>
          <w:szCs w:val="24"/>
        </w:rPr>
        <w:t>Macedon</w:t>
      </w:r>
      <w:r w:rsidR="009437B9">
        <w:rPr>
          <w:rFonts w:ascii="Times New Roman" w:eastAsia="Times New Roman" w:hAnsi="Times New Roman" w:cs="Times New Roman"/>
          <w:sz w:val="24"/>
          <w:szCs w:val="24"/>
        </w:rPr>
        <w:t>istic</w:t>
      </w:r>
      <w:proofErr w:type="spellEnd"/>
      <w:r w:rsidRPr="006E77F6">
        <w:rPr>
          <w:rFonts w:ascii="Times New Roman" w:eastAsia="Times New Roman" w:hAnsi="Times New Roman" w:cs="Times New Roman"/>
          <w:sz w:val="24"/>
          <w:szCs w:val="24"/>
        </w:rPr>
        <w:t>",</w:t>
      </w:r>
      <w:r w:rsidR="00100F75" w:rsidRPr="00B6435B">
        <w:rPr>
          <w:rStyle w:val="FootnoteReference"/>
          <w:rFonts w:ascii="Times New Roman" w:hAnsi="Times New Roman"/>
          <w:sz w:val="24"/>
          <w:szCs w:val="24"/>
          <w:lang w:val="bg-BG"/>
        </w:rPr>
        <w:footnoteReference w:id="17"/>
      </w:r>
      <w:r w:rsidRPr="006E77F6">
        <w:rPr>
          <w:rFonts w:ascii="Times New Roman" w:eastAsia="Times New Roman" w:hAnsi="Times New Roman" w:cs="Times New Roman"/>
          <w:sz w:val="24"/>
          <w:szCs w:val="24"/>
        </w:rPr>
        <w:t xml:space="preserve"> and attempts to register are treated as attempts by hostile elements to circumvent or outwit the law.</w:t>
      </w:r>
      <w:r w:rsidR="00100F75" w:rsidRPr="00B6435B">
        <w:rPr>
          <w:rStyle w:val="FootnoteReference"/>
          <w:rFonts w:ascii="Times New Roman" w:hAnsi="Times New Roman"/>
          <w:sz w:val="24"/>
          <w:szCs w:val="24"/>
          <w:lang w:val="bg-BG"/>
        </w:rPr>
        <w:footnoteReference w:id="18"/>
      </w:r>
    </w:p>
    <w:p w14:paraId="6DF3177E" w14:textId="697090DF" w:rsidR="006E77F6" w:rsidRDefault="006E77F6" w:rsidP="006E77F6">
      <w:pPr>
        <w:spacing w:after="120" w:line="276" w:lineRule="auto"/>
        <w:jc w:val="both"/>
        <w:rPr>
          <w:rFonts w:ascii="Times New Roman" w:eastAsia="Times New Roman" w:hAnsi="Times New Roman" w:cs="Times New Roman"/>
          <w:sz w:val="24"/>
          <w:szCs w:val="24"/>
        </w:rPr>
      </w:pPr>
      <w:r w:rsidRPr="006E77F6">
        <w:rPr>
          <w:rFonts w:ascii="Times New Roman" w:eastAsia="Times New Roman" w:hAnsi="Times New Roman" w:cs="Times New Roman"/>
          <w:sz w:val="24"/>
          <w:szCs w:val="24"/>
        </w:rPr>
        <w:t xml:space="preserve">On May 31, former Deputy Prime Minister Krasimir </w:t>
      </w:r>
      <w:proofErr w:type="spellStart"/>
      <w:r w:rsidRPr="006E77F6">
        <w:rPr>
          <w:rFonts w:ascii="Times New Roman" w:eastAsia="Times New Roman" w:hAnsi="Times New Roman" w:cs="Times New Roman"/>
          <w:sz w:val="24"/>
          <w:szCs w:val="24"/>
        </w:rPr>
        <w:t>Karakachanov</w:t>
      </w:r>
      <w:proofErr w:type="spellEnd"/>
      <w:r w:rsidRPr="006E77F6">
        <w:rPr>
          <w:rFonts w:ascii="Times New Roman" w:eastAsia="Times New Roman" w:hAnsi="Times New Roman" w:cs="Times New Roman"/>
          <w:sz w:val="24"/>
          <w:szCs w:val="24"/>
        </w:rPr>
        <w:t xml:space="preserve"> will "alarm" that the party of the Turkish minority has filled the election commissions in </w:t>
      </w:r>
      <w:proofErr w:type="spellStart"/>
      <w:r w:rsidRPr="006E77F6">
        <w:rPr>
          <w:rFonts w:ascii="Times New Roman" w:eastAsia="Times New Roman" w:hAnsi="Times New Roman" w:cs="Times New Roman"/>
          <w:sz w:val="24"/>
          <w:szCs w:val="24"/>
        </w:rPr>
        <w:t>Pirin</w:t>
      </w:r>
      <w:proofErr w:type="spellEnd"/>
      <w:r w:rsidRPr="006E77F6">
        <w:rPr>
          <w:rFonts w:ascii="Times New Roman" w:eastAsia="Times New Roman" w:hAnsi="Times New Roman" w:cs="Times New Roman"/>
          <w:sz w:val="24"/>
          <w:szCs w:val="24"/>
        </w:rPr>
        <w:t xml:space="preserve"> Macedonia with "members of the separatist organization OMO "Ilinden" - </w:t>
      </w:r>
      <w:proofErr w:type="spellStart"/>
      <w:r w:rsidRPr="006E77F6">
        <w:rPr>
          <w:rFonts w:ascii="Times New Roman" w:eastAsia="Times New Roman" w:hAnsi="Times New Roman" w:cs="Times New Roman"/>
          <w:sz w:val="24"/>
          <w:szCs w:val="24"/>
        </w:rPr>
        <w:t>Pirin</w:t>
      </w:r>
      <w:proofErr w:type="spellEnd"/>
      <w:r w:rsidRPr="006E77F6">
        <w:rPr>
          <w:rFonts w:ascii="Times New Roman" w:eastAsia="Times New Roman" w:hAnsi="Times New Roman" w:cs="Times New Roman"/>
          <w:sz w:val="24"/>
          <w:szCs w:val="24"/>
        </w:rPr>
        <w:t xml:space="preserve">, an anti-state organization, to be members of their sectional </w:t>
      </w:r>
      <w:r>
        <w:rPr>
          <w:rFonts w:ascii="Times New Roman" w:eastAsia="Times New Roman" w:hAnsi="Times New Roman" w:cs="Times New Roman"/>
          <w:sz w:val="24"/>
          <w:szCs w:val="24"/>
        </w:rPr>
        <w:t>committees just to get a vote."</w:t>
      </w:r>
      <w:r w:rsidR="00100F75" w:rsidRPr="00B6435B">
        <w:rPr>
          <w:rStyle w:val="FootnoteReference"/>
          <w:rFonts w:ascii="Times New Roman" w:hAnsi="Times New Roman"/>
          <w:sz w:val="24"/>
          <w:szCs w:val="24"/>
          <w:lang w:val="bg-BG"/>
        </w:rPr>
        <w:footnoteReference w:id="19"/>
      </w:r>
    </w:p>
    <w:p w14:paraId="1DD409BB" w14:textId="79A925B5" w:rsidR="001B7100" w:rsidRDefault="001B7100">
      <w:pPr>
        <w:spacing w:after="120" w:line="276" w:lineRule="auto"/>
        <w:jc w:val="both"/>
        <w:rPr>
          <w:rFonts w:ascii="Times New Roman" w:eastAsia="Times New Roman" w:hAnsi="Times New Roman" w:cs="Times New Roman"/>
          <w:sz w:val="24"/>
          <w:szCs w:val="24"/>
        </w:rPr>
      </w:pPr>
      <w:r w:rsidRPr="001B7100">
        <w:rPr>
          <w:rFonts w:ascii="Times New Roman" w:eastAsia="Times New Roman" w:hAnsi="Times New Roman" w:cs="Times New Roman"/>
          <w:sz w:val="24"/>
          <w:szCs w:val="24"/>
        </w:rPr>
        <w:t xml:space="preserve">The organization of a meeting under the motto "Democracy for All" with the candidate for European Commissioner of the European Free Alliance, Miley Rosberg, has been called in the media an "anti-Bulgarian event" organized by the "anti-constitutional party OMO "Ilinden", which is a party "of the separatists", and the event is a "provocation", which the media links to a Serbian attempt to destabilize the Balkans in </w:t>
      </w:r>
      <w:r w:rsidR="009437B9" w:rsidRPr="001B7100">
        <w:rPr>
          <w:rFonts w:ascii="Times New Roman" w:eastAsia="Times New Roman" w:hAnsi="Times New Roman" w:cs="Times New Roman"/>
          <w:sz w:val="24"/>
          <w:szCs w:val="24"/>
        </w:rPr>
        <w:t>favour</w:t>
      </w:r>
      <w:r w:rsidRPr="001B7100">
        <w:rPr>
          <w:rFonts w:ascii="Times New Roman" w:eastAsia="Times New Roman" w:hAnsi="Times New Roman" w:cs="Times New Roman"/>
          <w:sz w:val="24"/>
          <w:szCs w:val="24"/>
        </w:rPr>
        <w:t xml:space="preserve"> of Russia. The organi</w:t>
      </w:r>
      <w:r w:rsidR="009437B9">
        <w:rPr>
          <w:rFonts w:ascii="Times New Roman" w:eastAsia="Times New Roman" w:hAnsi="Times New Roman" w:cs="Times New Roman"/>
          <w:sz w:val="24"/>
          <w:szCs w:val="24"/>
        </w:rPr>
        <w:t>s</w:t>
      </w:r>
      <w:r w:rsidRPr="001B7100">
        <w:rPr>
          <w:rFonts w:ascii="Times New Roman" w:eastAsia="Times New Roman" w:hAnsi="Times New Roman" w:cs="Times New Roman"/>
          <w:sz w:val="24"/>
          <w:szCs w:val="24"/>
        </w:rPr>
        <w:t>er</w:t>
      </w:r>
      <w:r w:rsidR="009437B9">
        <w:rPr>
          <w:rFonts w:ascii="Times New Roman" w:eastAsia="Times New Roman" w:hAnsi="Times New Roman" w:cs="Times New Roman"/>
          <w:sz w:val="24"/>
          <w:szCs w:val="24"/>
        </w:rPr>
        <w:t>,</w:t>
      </w:r>
      <w:r w:rsidRPr="001B7100">
        <w:rPr>
          <w:rFonts w:ascii="Times New Roman" w:eastAsia="Times New Roman" w:hAnsi="Times New Roman" w:cs="Times New Roman"/>
          <w:sz w:val="24"/>
          <w:szCs w:val="24"/>
        </w:rPr>
        <w:t xml:space="preserve"> OMO "Ilinden"-PIRIN is presented as being created and led by Serbia, and it is even claimed that "some of the participants in tomorrow's forum are known for their extremely close ties to the authoritarian regime of Aleksandar Vučić in Belgrade",</w:t>
      </w:r>
      <w:r w:rsidR="00100F75" w:rsidRPr="00B6435B">
        <w:rPr>
          <w:rStyle w:val="FootnoteReference"/>
          <w:rFonts w:ascii="Times New Roman" w:hAnsi="Times New Roman"/>
          <w:sz w:val="24"/>
          <w:szCs w:val="24"/>
          <w:lang w:val="bg-BG"/>
        </w:rPr>
        <w:footnoteReference w:id="20"/>
      </w:r>
      <w:r w:rsidRPr="001B7100">
        <w:rPr>
          <w:rFonts w:ascii="Times New Roman" w:eastAsia="Times New Roman" w:hAnsi="Times New Roman" w:cs="Times New Roman"/>
          <w:sz w:val="24"/>
          <w:szCs w:val="24"/>
        </w:rPr>
        <w:t xml:space="preserve"> although the organi</w:t>
      </w:r>
      <w:r w:rsidR="00FA2A22">
        <w:rPr>
          <w:rFonts w:ascii="Times New Roman" w:eastAsia="Times New Roman" w:hAnsi="Times New Roman" w:cs="Times New Roman"/>
          <w:sz w:val="24"/>
          <w:szCs w:val="24"/>
        </w:rPr>
        <w:t>s</w:t>
      </w:r>
      <w:r w:rsidRPr="001B7100">
        <w:rPr>
          <w:rFonts w:ascii="Times New Roman" w:eastAsia="Times New Roman" w:hAnsi="Times New Roman" w:cs="Times New Roman"/>
          <w:sz w:val="24"/>
          <w:szCs w:val="24"/>
        </w:rPr>
        <w:t xml:space="preserve">er </w:t>
      </w:r>
      <w:proofErr w:type="gramStart"/>
      <w:r w:rsidRPr="001B7100">
        <w:rPr>
          <w:rFonts w:ascii="Times New Roman" w:eastAsia="Times New Roman" w:hAnsi="Times New Roman" w:cs="Times New Roman"/>
          <w:sz w:val="24"/>
          <w:szCs w:val="24"/>
        </w:rPr>
        <w:t>actually has</w:t>
      </w:r>
      <w:proofErr w:type="gramEnd"/>
      <w:r w:rsidRPr="001B7100">
        <w:rPr>
          <w:rFonts w:ascii="Times New Roman" w:eastAsia="Times New Roman" w:hAnsi="Times New Roman" w:cs="Times New Roman"/>
          <w:sz w:val="24"/>
          <w:szCs w:val="24"/>
        </w:rPr>
        <w:t xml:space="preserve"> no ties to the Serbian state.</w:t>
      </w:r>
      <w:r>
        <w:rPr>
          <w:rFonts w:ascii="Times New Roman" w:eastAsia="Times New Roman" w:hAnsi="Times New Roman" w:cs="Times New Roman"/>
          <w:sz w:val="24"/>
          <w:szCs w:val="24"/>
        </w:rPr>
        <w:t xml:space="preserve"> </w:t>
      </w:r>
    </w:p>
    <w:p w14:paraId="00000045" w14:textId="619F9F2B" w:rsidR="00ED074B" w:rsidRPr="00100F75" w:rsidRDefault="001B7100">
      <w:pPr>
        <w:spacing w:after="120" w:line="276" w:lineRule="auto"/>
        <w:jc w:val="both"/>
        <w:rPr>
          <w:rFonts w:ascii="Times New Roman" w:eastAsia="Times New Roman" w:hAnsi="Times New Roman" w:cs="Times New Roman"/>
          <w:sz w:val="24"/>
          <w:szCs w:val="24"/>
          <w:lang w:val="mk-MK"/>
        </w:rPr>
      </w:pPr>
      <w:r w:rsidRPr="001B7100">
        <w:rPr>
          <w:rFonts w:ascii="Times New Roman" w:eastAsia="Times New Roman" w:hAnsi="Times New Roman" w:cs="Times New Roman"/>
          <w:sz w:val="24"/>
          <w:szCs w:val="24"/>
        </w:rPr>
        <w:t xml:space="preserve">A classic example of hate speech is the statement on this occasion by the Bulgarian MEP Angel </w:t>
      </w:r>
      <w:proofErr w:type="spellStart"/>
      <w:r w:rsidRPr="001B7100">
        <w:rPr>
          <w:rFonts w:ascii="Times New Roman" w:eastAsia="Times New Roman" w:hAnsi="Times New Roman" w:cs="Times New Roman"/>
          <w:sz w:val="24"/>
          <w:szCs w:val="24"/>
        </w:rPr>
        <w:t>Dzambazki</w:t>
      </w:r>
      <w:proofErr w:type="spellEnd"/>
      <w:r w:rsidRPr="001B7100">
        <w:rPr>
          <w:rFonts w:ascii="Times New Roman" w:eastAsia="Times New Roman" w:hAnsi="Times New Roman" w:cs="Times New Roman"/>
          <w:sz w:val="24"/>
          <w:szCs w:val="24"/>
        </w:rPr>
        <w:t xml:space="preserve"> made on March 8, 2024, in which, after </w:t>
      </w:r>
      <w:r w:rsidR="00FA2A22" w:rsidRPr="001B7100">
        <w:rPr>
          <w:rFonts w:ascii="Times New Roman" w:eastAsia="Times New Roman" w:hAnsi="Times New Roman" w:cs="Times New Roman"/>
          <w:sz w:val="24"/>
          <w:szCs w:val="24"/>
        </w:rPr>
        <w:t>describing</w:t>
      </w:r>
      <w:r w:rsidRPr="001B7100">
        <w:rPr>
          <w:rFonts w:ascii="Times New Roman" w:eastAsia="Times New Roman" w:hAnsi="Times New Roman" w:cs="Times New Roman"/>
          <w:sz w:val="24"/>
          <w:szCs w:val="24"/>
        </w:rPr>
        <w:t xml:space="preserve"> the words of the Macedonian President </w:t>
      </w:r>
      <w:proofErr w:type="spellStart"/>
      <w:r w:rsidRPr="001B7100">
        <w:rPr>
          <w:rFonts w:ascii="Times New Roman" w:eastAsia="Times New Roman" w:hAnsi="Times New Roman" w:cs="Times New Roman"/>
          <w:sz w:val="24"/>
          <w:szCs w:val="24"/>
        </w:rPr>
        <w:t>Pendarovski</w:t>
      </w:r>
      <w:proofErr w:type="spellEnd"/>
      <w:r w:rsidRPr="001B7100">
        <w:rPr>
          <w:rFonts w:ascii="Times New Roman" w:eastAsia="Times New Roman" w:hAnsi="Times New Roman" w:cs="Times New Roman"/>
          <w:sz w:val="24"/>
          <w:szCs w:val="24"/>
        </w:rPr>
        <w:t xml:space="preserve"> that there is a Macedonian minority in Bulgaria as a "blatant lie" and a </w:t>
      </w:r>
      <w:r w:rsidRPr="00100F75">
        <w:rPr>
          <w:rFonts w:ascii="Times New Roman" w:eastAsia="Times New Roman" w:hAnsi="Times New Roman" w:cs="Times New Roman"/>
          <w:sz w:val="24"/>
          <w:szCs w:val="24"/>
        </w:rPr>
        <w:t>slap in the face to Europe and to the Bulgarian lackey politicians. According to him, "there is no Macedonian minority in Bulgaria, there has not been, there will not be and there cannot be."</w:t>
      </w:r>
      <w:r w:rsidR="00100F75" w:rsidRPr="00100F75">
        <w:rPr>
          <w:rStyle w:val="FootnoteReference"/>
          <w:rFonts w:ascii="Times New Roman" w:eastAsia="Times New Roman" w:hAnsi="Times New Roman" w:cs="Times New Roman"/>
          <w:sz w:val="24"/>
          <w:szCs w:val="24"/>
        </w:rPr>
        <w:footnoteReference w:id="21"/>
      </w:r>
      <w:r w:rsidRPr="00100F75">
        <w:rPr>
          <w:rFonts w:ascii="Times New Roman" w:eastAsia="Times New Roman" w:hAnsi="Times New Roman" w:cs="Times New Roman"/>
          <w:sz w:val="24"/>
          <w:szCs w:val="24"/>
        </w:rPr>
        <w:t xml:space="preserve"> Then he moves on to attacks on the Macedonian nation: "Macedonianism is not a nation,</w:t>
      </w:r>
      <w:r w:rsidRPr="001B7100">
        <w:rPr>
          <w:rFonts w:ascii="Times New Roman" w:eastAsia="Times New Roman" w:hAnsi="Times New Roman" w:cs="Times New Roman"/>
          <w:sz w:val="24"/>
          <w:szCs w:val="24"/>
        </w:rPr>
        <w:t xml:space="preserve"> but a hateful, anti-Bulgarian, genocidal, anti-European ideology, an ideology conceived in Belgrade, imposed by the Bolsheviks in the Kremlin, through the Communist International. Macedonianism is genocide and ethnic cleansing of the Bulgarians in Macedonia." It began in </w:t>
      </w:r>
      <w:proofErr w:type="gramStart"/>
      <w:r w:rsidRPr="001B7100">
        <w:rPr>
          <w:rFonts w:ascii="Times New Roman" w:eastAsia="Times New Roman" w:hAnsi="Times New Roman" w:cs="Times New Roman"/>
          <w:sz w:val="24"/>
          <w:szCs w:val="24"/>
        </w:rPr>
        <w:t>1912</w:t>
      </w:r>
      <w:r w:rsidR="00FA2A22">
        <w:rPr>
          <w:rFonts w:ascii="Times New Roman" w:eastAsia="Times New Roman" w:hAnsi="Times New Roman" w:cs="Times New Roman"/>
          <w:sz w:val="24"/>
          <w:szCs w:val="24"/>
        </w:rPr>
        <w:t xml:space="preserve">, </w:t>
      </w:r>
      <w:r w:rsidRPr="001B7100">
        <w:rPr>
          <w:rFonts w:ascii="Times New Roman" w:eastAsia="Times New Roman" w:hAnsi="Times New Roman" w:cs="Times New Roman"/>
          <w:sz w:val="24"/>
          <w:szCs w:val="24"/>
        </w:rPr>
        <w:t>and</w:t>
      </w:r>
      <w:proofErr w:type="gramEnd"/>
      <w:r w:rsidRPr="001B7100">
        <w:rPr>
          <w:rFonts w:ascii="Times New Roman" w:eastAsia="Times New Roman" w:hAnsi="Times New Roman" w:cs="Times New Roman"/>
          <w:sz w:val="24"/>
          <w:szCs w:val="24"/>
        </w:rPr>
        <w:t xml:space="preserve"> continu</w:t>
      </w:r>
      <w:r w:rsidR="00FA2A22">
        <w:rPr>
          <w:rFonts w:ascii="Times New Roman" w:eastAsia="Times New Roman" w:hAnsi="Times New Roman" w:cs="Times New Roman"/>
          <w:sz w:val="24"/>
          <w:szCs w:val="24"/>
        </w:rPr>
        <w:t>es</w:t>
      </w:r>
      <w:r w:rsidRPr="001B7100">
        <w:rPr>
          <w:rFonts w:ascii="Times New Roman" w:eastAsia="Times New Roman" w:hAnsi="Times New Roman" w:cs="Times New Roman"/>
          <w:sz w:val="24"/>
          <w:szCs w:val="24"/>
        </w:rPr>
        <w:t xml:space="preserve"> to this day "anti-Bulgarian </w:t>
      </w:r>
      <w:proofErr w:type="spellStart"/>
      <w:r w:rsidRPr="001B7100">
        <w:rPr>
          <w:rFonts w:ascii="Times New Roman" w:eastAsia="Times New Roman" w:hAnsi="Times New Roman" w:cs="Times New Roman"/>
          <w:sz w:val="24"/>
          <w:szCs w:val="24"/>
        </w:rPr>
        <w:t>Macedonism</w:t>
      </w:r>
      <w:proofErr w:type="spellEnd"/>
      <w:r w:rsidRPr="001B7100">
        <w:rPr>
          <w:rFonts w:ascii="Times New Roman" w:eastAsia="Times New Roman" w:hAnsi="Times New Roman" w:cs="Times New Roman"/>
          <w:sz w:val="24"/>
          <w:szCs w:val="24"/>
        </w:rPr>
        <w:t xml:space="preserve"> is a crime against humanity and will be condemned as such along with all its supporters, war </w:t>
      </w:r>
      <w:proofErr w:type="gramStart"/>
      <w:r w:rsidRPr="001B7100">
        <w:rPr>
          <w:rFonts w:ascii="Times New Roman" w:eastAsia="Times New Roman" w:hAnsi="Times New Roman" w:cs="Times New Roman"/>
          <w:sz w:val="24"/>
          <w:szCs w:val="24"/>
        </w:rPr>
        <w:t>criminals.</w:t>
      </w:r>
      <w:r w:rsidR="00100F75">
        <w:rPr>
          <w:rFonts w:ascii="Times New Roman" w:eastAsia="Times New Roman" w:hAnsi="Times New Roman" w:cs="Times New Roman"/>
          <w:sz w:val="24"/>
          <w:szCs w:val="24"/>
          <w:lang w:val="mk-MK"/>
        </w:rPr>
        <w:t>“</w:t>
      </w:r>
      <w:proofErr w:type="gramEnd"/>
      <w:r w:rsidR="00100F75">
        <w:rPr>
          <w:rStyle w:val="FootnoteReference"/>
          <w:rFonts w:ascii="Times New Roman" w:eastAsia="Times New Roman" w:hAnsi="Times New Roman" w:cs="Times New Roman"/>
          <w:sz w:val="24"/>
          <w:szCs w:val="24"/>
          <w:lang w:val="mk-MK"/>
        </w:rPr>
        <w:footnoteReference w:id="22"/>
      </w:r>
    </w:p>
    <w:p w14:paraId="089D20CC" w14:textId="77777777" w:rsidR="001B7100" w:rsidRPr="001B7100" w:rsidRDefault="001B7100">
      <w:pPr>
        <w:spacing w:after="120" w:line="276" w:lineRule="auto"/>
        <w:jc w:val="both"/>
        <w:rPr>
          <w:rFonts w:ascii="Times New Roman" w:eastAsia="Times New Roman" w:hAnsi="Times New Roman" w:cs="Times New Roman"/>
          <w:sz w:val="24"/>
          <w:szCs w:val="24"/>
        </w:rPr>
      </w:pPr>
    </w:p>
    <w:p w14:paraId="2EF150E5" w14:textId="45D34791" w:rsidR="001B7100" w:rsidRDefault="001B7100" w:rsidP="00D27E12">
      <w:pPr>
        <w:spacing w:after="120" w:line="276" w:lineRule="auto"/>
        <w:jc w:val="center"/>
        <w:rPr>
          <w:rFonts w:ascii="Times New Roman" w:eastAsia="Times New Roman" w:hAnsi="Times New Roman" w:cs="Times New Roman"/>
          <w:b/>
          <w:bCs/>
          <w:sz w:val="24"/>
          <w:szCs w:val="24"/>
        </w:rPr>
      </w:pPr>
      <w:r w:rsidRPr="00D27E12">
        <w:rPr>
          <w:rFonts w:ascii="Times New Roman" w:eastAsia="Times New Roman" w:hAnsi="Times New Roman" w:cs="Times New Roman"/>
          <w:b/>
          <w:bCs/>
          <w:sz w:val="24"/>
          <w:szCs w:val="24"/>
        </w:rPr>
        <w:t xml:space="preserve">VIOLATION OF THE RIGHT TO </w:t>
      </w:r>
      <w:r w:rsidR="00FA2A22" w:rsidRPr="00D27E12">
        <w:rPr>
          <w:rFonts w:ascii="Times New Roman" w:eastAsia="Times New Roman" w:hAnsi="Times New Roman" w:cs="Times New Roman"/>
          <w:b/>
          <w:bCs/>
          <w:sz w:val="24"/>
          <w:szCs w:val="24"/>
        </w:rPr>
        <w:t xml:space="preserve">FREEDOM OF </w:t>
      </w:r>
      <w:r w:rsidRPr="00D27E12">
        <w:rPr>
          <w:rFonts w:ascii="Times New Roman" w:eastAsia="Times New Roman" w:hAnsi="Times New Roman" w:cs="Times New Roman"/>
          <w:b/>
          <w:bCs/>
          <w:sz w:val="24"/>
          <w:szCs w:val="24"/>
        </w:rPr>
        <w:t>EXPRESSION</w:t>
      </w:r>
    </w:p>
    <w:p w14:paraId="7AB91F88" w14:textId="61C871ED" w:rsidR="001B7100" w:rsidRPr="001B7100" w:rsidRDefault="001B7100" w:rsidP="001B7100">
      <w:pPr>
        <w:spacing w:after="120" w:line="276" w:lineRule="auto"/>
        <w:jc w:val="both"/>
        <w:rPr>
          <w:rFonts w:ascii="Times New Roman" w:eastAsia="Times New Roman" w:hAnsi="Times New Roman" w:cs="Times New Roman"/>
          <w:sz w:val="24"/>
          <w:szCs w:val="24"/>
        </w:rPr>
      </w:pPr>
      <w:r w:rsidRPr="00FA2A22">
        <w:rPr>
          <w:rFonts w:ascii="Times New Roman" w:eastAsia="Times New Roman" w:hAnsi="Times New Roman" w:cs="Times New Roman"/>
          <w:sz w:val="24"/>
          <w:szCs w:val="24"/>
        </w:rPr>
        <w:t>On April 21,</w:t>
      </w:r>
      <w:r w:rsidRPr="001B7100">
        <w:rPr>
          <w:rFonts w:ascii="Times New Roman" w:eastAsia="Times New Roman" w:hAnsi="Times New Roman" w:cs="Times New Roman"/>
          <w:sz w:val="24"/>
          <w:szCs w:val="24"/>
        </w:rPr>
        <w:t xml:space="preserve"> a</w:t>
      </w:r>
      <w:r w:rsidR="00FA2A22">
        <w:rPr>
          <w:rFonts w:ascii="Times New Roman" w:eastAsia="Times New Roman" w:hAnsi="Times New Roman" w:cs="Times New Roman"/>
          <w:sz w:val="24"/>
          <w:szCs w:val="24"/>
        </w:rPr>
        <w:t xml:space="preserve"> Macedonian festival </w:t>
      </w:r>
      <w:r w:rsidRPr="001B7100">
        <w:rPr>
          <w:rFonts w:ascii="Times New Roman" w:eastAsia="Times New Roman" w:hAnsi="Times New Roman" w:cs="Times New Roman"/>
          <w:sz w:val="24"/>
          <w:szCs w:val="24"/>
        </w:rPr>
        <w:t>was held in Melnik, authorized by the Municipality of Sandanski. Two days before the event (and well after the legal deadline for refusal by the Municipality), the police contacted the organizers with a request to sign a declaration that they would not cause riots and would abide by the law, something that has never been a request before, nor have they created riots in the past to be a reason for such a request.</w:t>
      </w:r>
    </w:p>
    <w:p w14:paraId="35E1D2C1" w14:textId="0C84FB9B" w:rsidR="003B37B1" w:rsidRDefault="001B7100" w:rsidP="001B7100">
      <w:pPr>
        <w:spacing w:after="120" w:line="276" w:lineRule="auto"/>
        <w:jc w:val="both"/>
        <w:rPr>
          <w:rFonts w:ascii="Times New Roman" w:eastAsia="Times New Roman" w:hAnsi="Times New Roman" w:cs="Times New Roman"/>
          <w:sz w:val="24"/>
          <w:szCs w:val="24"/>
        </w:rPr>
      </w:pPr>
      <w:r w:rsidRPr="001B7100">
        <w:rPr>
          <w:rFonts w:ascii="Times New Roman" w:eastAsia="Times New Roman" w:hAnsi="Times New Roman" w:cs="Times New Roman"/>
          <w:sz w:val="24"/>
          <w:szCs w:val="24"/>
        </w:rPr>
        <w:t xml:space="preserve">On the day of the rally, the authorities exerted completely unnecessary pressure and harassed the people. An abnormally large number of police officers were mobilized - about a hundred uniformed and plainclothes police officers, which created an unpleasant atmosphere at the celebration. Buses were stopped even 80 </w:t>
      </w:r>
      <w:proofErr w:type="spellStart"/>
      <w:r w:rsidRPr="001B7100">
        <w:rPr>
          <w:rFonts w:ascii="Times New Roman" w:eastAsia="Times New Roman" w:hAnsi="Times New Roman" w:cs="Times New Roman"/>
          <w:sz w:val="24"/>
          <w:szCs w:val="24"/>
        </w:rPr>
        <w:t>kilometers</w:t>
      </w:r>
      <w:proofErr w:type="spellEnd"/>
      <w:r w:rsidRPr="001B7100">
        <w:rPr>
          <w:rFonts w:ascii="Times New Roman" w:eastAsia="Times New Roman" w:hAnsi="Times New Roman" w:cs="Times New Roman"/>
          <w:sz w:val="24"/>
          <w:szCs w:val="24"/>
        </w:rPr>
        <w:t xml:space="preserve"> before the meeting place and the police took and photographed the passengers' </w:t>
      </w:r>
      <w:r w:rsidR="00FA2A22">
        <w:rPr>
          <w:rFonts w:ascii="Times New Roman" w:eastAsia="Times New Roman" w:hAnsi="Times New Roman" w:cs="Times New Roman"/>
          <w:sz w:val="24"/>
          <w:szCs w:val="24"/>
        </w:rPr>
        <w:t>ID cards</w:t>
      </w:r>
      <w:r w:rsidRPr="001B7100">
        <w:rPr>
          <w:rFonts w:ascii="Times New Roman" w:eastAsia="Times New Roman" w:hAnsi="Times New Roman" w:cs="Times New Roman"/>
          <w:sz w:val="24"/>
          <w:szCs w:val="24"/>
        </w:rPr>
        <w:t xml:space="preserve"> and </w:t>
      </w:r>
      <w:r w:rsidR="003B37B1">
        <w:rPr>
          <w:rFonts w:ascii="Times New Roman" w:eastAsia="Times New Roman" w:hAnsi="Times New Roman" w:cs="Times New Roman"/>
          <w:sz w:val="24"/>
          <w:szCs w:val="24"/>
        </w:rPr>
        <w:t xml:space="preserve">the passenger’s luggage for the rally was checked and the </w:t>
      </w:r>
      <w:r w:rsidRPr="001B7100">
        <w:rPr>
          <w:rFonts w:ascii="Times New Roman" w:eastAsia="Times New Roman" w:hAnsi="Times New Roman" w:cs="Times New Roman"/>
          <w:sz w:val="24"/>
          <w:szCs w:val="24"/>
        </w:rPr>
        <w:t xml:space="preserve">flags of the organizing organizations, as well as of the European Free Alliance - a party with elected MEPs. It </w:t>
      </w:r>
      <w:r w:rsidR="003B37B1">
        <w:rPr>
          <w:rFonts w:ascii="Times New Roman" w:eastAsia="Times New Roman" w:hAnsi="Times New Roman" w:cs="Times New Roman"/>
          <w:sz w:val="24"/>
          <w:szCs w:val="24"/>
        </w:rPr>
        <w:t>was</w:t>
      </w:r>
      <w:r w:rsidRPr="001B7100">
        <w:rPr>
          <w:rFonts w:ascii="Times New Roman" w:eastAsia="Times New Roman" w:hAnsi="Times New Roman" w:cs="Times New Roman"/>
          <w:sz w:val="24"/>
          <w:szCs w:val="24"/>
        </w:rPr>
        <w:t xml:space="preserve"> not </w:t>
      </w:r>
      <w:r w:rsidR="003B37B1">
        <w:rPr>
          <w:rFonts w:ascii="Times New Roman" w:eastAsia="Times New Roman" w:hAnsi="Times New Roman" w:cs="Times New Roman"/>
          <w:sz w:val="24"/>
          <w:szCs w:val="24"/>
        </w:rPr>
        <w:t>permitted</w:t>
      </w:r>
      <w:r w:rsidRPr="001B7100">
        <w:rPr>
          <w:rFonts w:ascii="Times New Roman" w:eastAsia="Times New Roman" w:hAnsi="Times New Roman" w:cs="Times New Roman"/>
          <w:sz w:val="24"/>
          <w:szCs w:val="24"/>
        </w:rPr>
        <w:t xml:space="preserve"> to wave a flag and any attempt to do so </w:t>
      </w:r>
      <w:r w:rsidR="003B37B1">
        <w:rPr>
          <w:rFonts w:ascii="Times New Roman" w:eastAsia="Times New Roman" w:hAnsi="Times New Roman" w:cs="Times New Roman"/>
          <w:sz w:val="24"/>
          <w:szCs w:val="24"/>
        </w:rPr>
        <w:t>was</w:t>
      </w:r>
      <w:r w:rsidRPr="001B7100">
        <w:rPr>
          <w:rFonts w:ascii="Times New Roman" w:eastAsia="Times New Roman" w:hAnsi="Times New Roman" w:cs="Times New Roman"/>
          <w:sz w:val="24"/>
          <w:szCs w:val="24"/>
        </w:rPr>
        <w:t xml:space="preserve"> prevented by force, and the flag </w:t>
      </w:r>
      <w:r w:rsidR="003B37B1">
        <w:rPr>
          <w:rFonts w:ascii="Times New Roman" w:eastAsia="Times New Roman" w:hAnsi="Times New Roman" w:cs="Times New Roman"/>
          <w:sz w:val="24"/>
          <w:szCs w:val="24"/>
        </w:rPr>
        <w:t>was</w:t>
      </w:r>
      <w:r w:rsidRPr="001B7100">
        <w:rPr>
          <w:rFonts w:ascii="Times New Roman" w:eastAsia="Times New Roman" w:hAnsi="Times New Roman" w:cs="Times New Roman"/>
          <w:sz w:val="24"/>
          <w:szCs w:val="24"/>
        </w:rPr>
        <w:t xml:space="preserve"> confiscated. Posters </w:t>
      </w:r>
      <w:r w:rsidR="003B37B1">
        <w:rPr>
          <w:rFonts w:ascii="Times New Roman" w:eastAsia="Times New Roman" w:hAnsi="Times New Roman" w:cs="Times New Roman"/>
          <w:sz w:val="24"/>
          <w:szCs w:val="24"/>
        </w:rPr>
        <w:t>were</w:t>
      </w:r>
      <w:r w:rsidRPr="001B7100">
        <w:rPr>
          <w:rFonts w:ascii="Times New Roman" w:eastAsia="Times New Roman" w:hAnsi="Times New Roman" w:cs="Times New Roman"/>
          <w:sz w:val="24"/>
          <w:szCs w:val="24"/>
        </w:rPr>
        <w:t xml:space="preserve"> also prohibited, and one man was even asked to take off his sweater because it </w:t>
      </w:r>
      <w:proofErr w:type="gramStart"/>
      <w:r w:rsidRPr="001B7100">
        <w:rPr>
          <w:rFonts w:ascii="Times New Roman" w:eastAsia="Times New Roman" w:hAnsi="Times New Roman" w:cs="Times New Roman"/>
          <w:sz w:val="24"/>
          <w:szCs w:val="24"/>
        </w:rPr>
        <w:t>said</w:t>
      </w:r>
      <w:proofErr w:type="gramEnd"/>
      <w:r w:rsidRPr="001B7100">
        <w:rPr>
          <w:rFonts w:ascii="Times New Roman" w:eastAsia="Times New Roman" w:hAnsi="Times New Roman" w:cs="Times New Roman"/>
          <w:sz w:val="24"/>
          <w:szCs w:val="24"/>
        </w:rPr>
        <w:t xml:space="preserve"> "I love Macedonia", but when they found out that he was not wearing anything underneath</w:t>
      </w:r>
      <w:r w:rsidR="003B37B1">
        <w:rPr>
          <w:rFonts w:ascii="Times New Roman" w:eastAsia="Times New Roman" w:hAnsi="Times New Roman" w:cs="Times New Roman"/>
          <w:sz w:val="24"/>
          <w:szCs w:val="24"/>
        </w:rPr>
        <w:t>,</w:t>
      </w:r>
      <w:r w:rsidRPr="001B7100">
        <w:rPr>
          <w:rFonts w:ascii="Times New Roman" w:eastAsia="Times New Roman" w:hAnsi="Times New Roman" w:cs="Times New Roman"/>
          <w:sz w:val="24"/>
          <w:szCs w:val="24"/>
        </w:rPr>
        <w:t xml:space="preserve"> they gave up. One of the buses was stopped twice and the identity cards of the passengers were taken twice. Such police posts were set up at </w:t>
      </w:r>
      <w:proofErr w:type="spellStart"/>
      <w:r w:rsidRPr="001B7100">
        <w:rPr>
          <w:rFonts w:ascii="Times New Roman" w:eastAsia="Times New Roman" w:hAnsi="Times New Roman" w:cs="Times New Roman"/>
          <w:sz w:val="24"/>
          <w:szCs w:val="24"/>
        </w:rPr>
        <w:t>Papaz</w:t>
      </w:r>
      <w:proofErr w:type="spellEnd"/>
      <w:r w:rsidRPr="001B7100">
        <w:rPr>
          <w:rFonts w:ascii="Times New Roman" w:eastAsia="Times New Roman" w:hAnsi="Times New Roman" w:cs="Times New Roman"/>
          <w:sz w:val="24"/>
          <w:szCs w:val="24"/>
        </w:rPr>
        <w:t xml:space="preserve"> Chair, the village of </w:t>
      </w:r>
      <w:proofErr w:type="spellStart"/>
      <w:r w:rsidRPr="001B7100">
        <w:rPr>
          <w:rFonts w:ascii="Times New Roman" w:eastAsia="Times New Roman" w:hAnsi="Times New Roman" w:cs="Times New Roman"/>
          <w:sz w:val="24"/>
          <w:szCs w:val="24"/>
        </w:rPr>
        <w:t>Delchevo</w:t>
      </w:r>
      <w:proofErr w:type="spellEnd"/>
      <w:r w:rsidRPr="001B7100">
        <w:rPr>
          <w:rFonts w:ascii="Times New Roman" w:eastAsia="Times New Roman" w:hAnsi="Times New Roman" w:cs="Times New Roman"/>
          <w:sz w:val="24"/>
          <w:szCs w:val="24"/>
        </w:rPr>
        <w:t xml:space="preserve">, Melnik and </w:t>
      </w:r>
      <w:proofErr w:type="spellStart"/>
      <w:r w:rsidRPr="001B7100">
        <w:rPr>
          <w:rFonts w:ascii="Times New Roman" w:eastAsia="Times New Roman" w:hAnsi="Times New Roman" w:cs="Times New Roman"/>
          <w:sz w:val="24"/>
          <w:szCs w:val="24"/>
        </w:rPr>
        <w:t>Rozhen</w:t>
      </w:r>
      <w:proofErr w:type="spellEnd"/>
      <w:r w:rsidRPr="001B7100">
        <w:rPr>
          <w:rFonts w:ascii="Times New Roman" w:eastAsia="Times New Roman" w:hAnsi="Times New Roman" w:cs="Times New Roman"/>
          <w:sz w:val="24"/>
          <w:szCs w:val="24"/>
        </w:rPr>
        <w:t xml:space="preserve">. There </w:t>
      </w:r>
      <w:r w:rsidR="003B37B1">
        <w:rPr>
          <w:rFonts w:ascii="Times New Roman" w:eastAsia="Times New Roman" w:hAnsi="Times New Roman" w:cs="Times New Roman"/>
          <w:sz w:val="24"/>
          <w:szCs w:val="24"/>
        </w:rPr>
        <w:t>was</w:t>
      </w:r>
      <w:r w:rsidRPr="001B7100">
        <w:rPr>
          <w:rFonts w:ascii="Times New Roman" w:eastAsia="Times New Roman" w:hAnsi="Times New Roman" w:cs="Times New Roman"/>
          <w:sz w:val="24"/>
          <w:szCs w:val="24"/>
        </w:rPr>
        <w:t xml:space="preserve"> an unusually large police presence at both places for laying flowers - at the grave of Yane Sandanski next to the </w:t>
      </w:r>
      <w:proofErr w:type="spellStart"/>
      <w:r w:rsidRPr="001B7100">
        <w:rPr>
          <w:rFonts w:ascii="Times New Roman" w:eastAsia="Times New Roman" w:hAnsi="Times New Roman" w:cs="Times New Roman"/>
          <w:sz w:val="24"/>
          <w:szCs w:val="24"/>
        </w:rPr>
        <w:t>Rozhen</w:t>
      </w:r>
      <w:proofErr w:type="spellEnd"/>
      <w:r w:rsidRPr="001B7100">
        <w:rPr>
          <w:rFonts w:ascii="Times New Roman" w:eastAsia="Times New Roman" w:hAnsi="Times New Roman" w:cs="Times New Roman"/>
          <w:sz w:val="24"/>
          <w:szCs w:val="24"/>
        </w:rPr>
        <w:t xml:space="preserve"> Monastery</w:t>
      </w:r>
      <w:r w:rsidR="003B37B1">
        <w:rPr>
          <w:rFonts w:ascii="Times New Roman" w:eastAsia="Times New Roman" w:hAnsi="Times New Roman" w:cs="Times New Roman"/>
          <w:sz w:val="24"/>
          <w:szCs w:val="24"/>
        </w:rPr>
        <w:t>,</w:t>
      </w:r>
      <w:r w:rsidRPr="001B7100">
        <w:rPr>
          <w:rFonts w:ascii="Times New Roman" w:eastAsia="Times New Roman" w:hAnsi="Times New Roman" w:cs="Times New Roman"/>
          <w:sz w:val="24"/>
          <w:szCs w:val="24"/>
        </w:rPr>
        <w:t xml:space="preserve"> and at the monument in Melnik. All those present </w:t>
      </w:r>
      <w:r w:rsidR="003B37B1">
        <w:rPr>
          <w:rFonts w:ascii="Times New Roman" w:eastAsia="Times New Roman" w:hAnsi="Times New Roman" w:cs="Times New Roman"/>
          <w:sz w:val="24"/>
          <w:szCs w:val="24"/>
        </w:rPr>
        <w:t>were</w:t>
      </w:r>
      <w:r w:rsidRPr="001B7100">
        <w:rPr>
          <w:rFonts w:ascii="Times New Roman" w:eastAsia="Times New Roman" w:hAnsi="Times New Roman" w:cs="Times New Roman"/>
          <w:sz w:val="24"/>
          <w:szCs w:val="24"/>
        </w:rPr>
        <w:t xml:space="preserve"> photographed up close by plainclothes police officers without reason or explanation - the campaign ha</w:t>
      </w:r>
      <w:r w:rsidR="003B37B1">
        <w:rPr>
          <w:rFonts w:ascii="Times New Roman" w:eastAsia="Times New Roman" w:hAnsi="Times New Roman" w:cs="Times New Roman"/>
          <w:sz w:val="24"/>
          <w:szCs w:val="24"/>
        </w:rPr>
        <w:t>d</w:t>
      </w:r>
      <w:r w:rsidRPr="001B7100">
        <w:rPr>
          <w:rFonts w:ascii="Times New Roman" w:eastAsia="Times New Roman" w:hAnsi="Times New Roman" w:cs="Times New Roman"/>
          <w:sz w:val="24"/>
          <w:szCs w:val="24"/>
        </w:rPr>
        <w:t xml:space="preserve"> a clear aim to intimidate those present.</w:t>
      </w:r>
      <w:r>
        <w:rPr>
          <w:rFonts w:ascii="Times New Roman" w:eastAsia="Times New Roman" w:hAnsi="Times New Roman" w:cs="Times New Roman"/>
          <w:b/>
          <w:sz w:val="24"/>
          <w:szCs w:val="24"/>
        </w:rPr>
        <w:t xml:space="preserve">  </w:t>
      </w:r>
      <w:r w:rsidRPr="001B7100">
        <w:rPr>
          <w:rFonts w:ascii="Times New Roman" w:eastAsia="Times New Roman" w:hAnsi="Times New Roman" w:cs="Times New Roman"/>
          <w:sz w:val="24"/>
          <w:szCs w:val="24"/>
        </w:rPr>
        <w:t xml:space="preserve">No document </w:t>
      </w:r>
      <w:r w:rsidR="003B37B1">
        <w:rPr>
          <w:rFonts w:ascii="Times New Roman" w:eastAsia="Times New Roman" w:hAnsi="Times New Roman" w:cs="Times New Roman"/>
          <w:sz w:val="24"/>
          <w:szCs w:val="24"/>
        </w:rPr>
        <w:t>was</w:t>
      </w:r>
      <w:r w:rsidRPr="001B7100">
        <w:rPr>
          <w:rFonts w:ascii="Times New Roman" w:eastAsia="Times New Roman" w:hAnsi="Times New Roman" w:cs="Times New Roman"/>
          <w:sz w:val="24"/>
          <w:szCs w:val="24"/>
        </w:rPr>
        <w:t xml:space="preserve"> shown</w:t>
      </w:r>
      <w:r w:rsidR="003B37B1">
        <w:rPr>
          <w:rFonts w:ascii="Times New Roman" w:eastAsia="Times New Roman" w:hAnsi="Times New Roman" w:cs="Times New Roman"/>
          <w:sz w:val="24"/>
          <w:szCs w:val="24"/>
        </w:rPr>
        <w:t xml:space="preserve"> of</w:t>
      </w:r>
      <w:r w:rsidRPr="001B7100">
        <w:rPr>
          <w:rFonts w:ascii="Times New Roman" w:eastAsia="Times New Roman" w:hAnsi="Times New Roman" w:cs="Times New Roman"/>
          <w:sz w:val="24"/>
          <w:szCs w:val="24"/>
        </w:rPr>
        <w:t xml:space="preserve"> an order </w:t>
      </w:r>
      <w:r w:rsidR="003B37B1">
        <w:rPr>
          <w:rFonts w:ascii="Times New Roman" w:eastAsia="Times New Roman" w:hAnsi="Times New Roman" w:cs="Times New Roman"/>
          <w:sz w:val="24"/>
          <w:szCs w:val="24"/>
        </w:rPr>
        <w:t xml:space="preserve">for and on what </w:t>
      </w:r>
      <w:r w:rsidRPr="001B7100">
        <w:rPr>
          <w:rFonts w:ascii="Times New Roman" w:eastAsia="Times New Roman" w:hAnsi="Times New Roman" w:cs="Times New Roman"/>
          <w:sz w:val="24"/>
          <w:szCs w:val="24"/>
        </w:rPr>
        <w:t xml:space="preserve">basis this </w:t>
      </w:r>
      <w:r w:rsidR="003B37B1">
        <w:rPr>
          <w:rFonts w:ascii="Times New Roman" w:eastAsia="Times New Roman" w:hAnsi="Times New Roman" w:cs="Times New Roman"/>
          <w:sz w:val="24"/>
          <w:szCs w:val="24"/>
        </w:rPr>
        <w:t>wa</w:t>
      </w:r>
      <w:r w:rsidRPr="001B7100">
        <w:rPr>
          <w:rFonts w:ascii="Times New Roman" w:eastAsia="Times New Roman" w:hAnsi="Times New Roman" w:cs="Times New Roman"/>
          <w:sz w:val="24"/>
          <w:szCs w:val="24"/>
        </w:rPr>
        <w:t xml:space="preserve">s done. </w:t>
      </w:r>
      <w:r w:rsidR="003B37B1" w:rsidRPr="003B37B1">
        <w:rPr>
          <w:rFonts w:ascii="Times New Roman" w:eastAsia="Times New Roman" w:hAnsi="Times New Roman" w:cs="Times New Roman"/>
          <w:sz w:val="24"/>
          <w:szCs w:val="24"/>
        </w:rPr>
        <w:t xml:space="preserve">In some cases of confiscation, documents were provided, but often they were written on forms for 'voluntary surrender', which does not reflect the reality of what happened. When Ivan </w:t>
      </w:r>
      <w:proofErr w:type="spellStart"/>
      <w:r w:rsidR="003B37B1" w:rsidRPr="003B37B1">
        <w:rPr>
          <w:rFonts w:ascii="Times New Roman" w:eastAsia="Times New Roman" w:hAnsi="Times New Roman" w:cs="Times New Roman"/>
          <w:sz w:val="24"/>
          <w:szCs w:val="24"/>
        </w:rPr>
        <w:t>Kotomanov</w:t>
      </w:r>
      <w:proofErr w:type="spellEnd"/>
      <w:r w:rsidR="003B37B1" w:rsidRPr="003B37B1">
        <w:rPr>
          <w:rFonts w:ascii="Times New Roman" w:eastAsia="Times New Roman" w:hAnsi="Times New Roman" w:cs="Times New Roman"/>
          <w:sz w:val="24"/>
          <w:szCs w:val="24"/>
        </w:rPr>
        <w:t xml:space="preserve"> had his flag forcibly taken, he was not given a seizure protocol, and the police behaved in a threatening and rude manner.</w:t>
      </w:r>
      <w:r w:rsidR="00C813FD" w:rsidRPr="00B6435B">
        <w:rPr>
          <w:rStyle w:val="FootnoteReference"/>
          <w:rFonts w:ascii="Times New Roman" w:hAnsi="Times New Roman"/>
          <w:sz w:val="24"/>
          <w:szCs w:val="24"/>
          <w:lang w:val="bg-BG"/>
        </w:rPr>
        <w:footnoteReference w:id="23"/>
      </w:r>
    </w:p>
    <w:p w14:paraId="1BE0D822" w14:textId="757F7614" w:rsidR="001B7100" w:rsidRPr="001B7100" w:rsidRDefault="001B7100" w:rsidP="001B7100">
      <w:pPr>
        <w:spacing w:after="120" w:line="276" w:lineRule="auto"/>
        <w:jc w:val="both"/>
        <w:rPr>
          <w:rFonts w:ascii="Times New Roman" w:eastAsia="Times New Roman" w:hAnsi="Times New Roman" w:cs="Times New Roman"/>
          <w:sz w:val="24"/>
          <w:szCs w:val="24"/>
        </w:rPr>
      </w:pPr>
      <w:r w:rsidRPr="001B7100">
        <w:rPr>
          <w:rFonts w:ascii="Times New Roman" w:eastAsia="Times New Roman" w:hAnsi="Times New Roman" w:cs="Times New Roman"/>
          <w:sz w:val="24"/>
          <w:szCs w:val="24"/>
        </w:rPr>
        <w:t>The flags were returned only after the rally, during which the confiscation documents given at the first rally were taken back, so that no evidence remained - however, 7 of them were preserved and used in the complaint filed against the police.</w:t>
      </w:r>
    </w:p>
    <w:p w14:paraId="1BD0536A" w14:textId="77777777" w:rsidR="001B7100" w:rsidRPr="001B7100" w:rsidRDefault="001B7100" w:rsidP="001B7100">
      <w:pPr>
        <w:spacing w:after="120" w:line="276" w:lineRule="auto"/>
        <w:jc w:val="both"/>
        <w:rPr>
          <w:rFonts w:ascii="Times New Roman" w:eastAsia="Times New Roman" w:hAnsi="Times New Roman" w:cs="Times New Roman"/>
          <w:sz w:val="24"/>
          <w:szCs w:val="24"/>
        </w:rPr>
      </w:pPr>
      <w:r w:rsidRPr="001B7100">
        <w:rPr>
          <w:rFonts w:ascii="Times New Roman" w:eastAsia="Times New Roman" w:hAnsi="Times New Roman" w:cs="Times New Roman"/>
          <w:sz w:val="24"/>
          <w:szCs w:val="24"/>
        </w:rPr>
        <w:t>This follows the trend of restricting the right to peaceful assembly and expression observed in recent years (see below).</w:t>
      </w:r>
    </w:p>
    <w:p w14:paraId="0000004D" w14:textId="221CD2CA" w:rsidR="00ED074B" w:rsidRDefault="001B7100" w:rsidP="001B7100">
      <w:pPr>
        <w:spacing w:after="120" w:line="276" w:lineRule="auto"/>
        <w:jc w:val="both"/>
        <w:rPr>
          <w:rFonts w:ascii="Times New Roman" w:eastAsia="Times New Roman" w:hAnsi="Times New Roman" w:cs="Times New Roman"/>
          <w:sz w:val="24"/>
          <w:szCs w:val="24"/>
        </w:rPr>
      </w:pPr>
      <w:r w:rsidRPr="001B7100">
        <w:rPr>
          <w:rFonts w:ascii="Times New Roman" w:eastAsia="Times New Roman" w:hAnsi="Times New Roman" w:cs="Times New Roman"/>
          <w:sz w:val="24"/>
          <w:szCs w:val="24"/>
        </w:rPr>
        <w:t xml:space="preserve">The same warnings not to fly any flags other than the Bulgarian state flags were made to the organizers of the laying of flowers at the monument to </w:t>
      </w:r>
      <w:proofErr w:type="spellStart"/>
      <w:r w:rsidRPr="001B7100">
        <w:rPr>
          <w:rFonts w:ascii="Times New Roman" w:eastAsia="Times New Roman" w:hAnsi="Times New Roman" w:cs="Times New Roman"/>
          <w:sz w:val="24"/>
          <w:szCs w:val="24"/>
        </w:rPr>
        <w:t>Gotse</w:t>
      </w:r>
      <w:proofErr w:type="spellEnd"/>
      <w:r w:rsidRPr="001B7100">
        <w:rPr>
          <w:rFonts w:ascii="Times New Roman" w:eastAsia="Times New Roman" w:hAnsi="Times New Roman" w:cs="Times New Roman"/>
          <w:sz w:val="24"/>
          <w:szCs w:val="24"/>
        </w:rPr>
        <w:t xml:space="preserve"> </w:t>
      </w:r>
      <w:proofErr w:type="spellStart"/>
      <w:r w:rsidRPr="001B7100">
        <w:rPr>
          <w:rFonts w:ascii="Times New Roman" w:eastAsia="Times New Roman" w:hAnsi="Times New Roman" w:cs="Times New Roman"/>
          <w:sz w:val="24"/>
          <w:szCs w:val="24"/>
        </w:rPr>
        <w:t>Delchev</w:t>
      </w:r>
      <w:proofErr w:type="spellEnd"/>
      <w:r w:rsidRPr="001B7100">
        <w:rPr>
          <w:rFonts w:ascii="Times New Roman" w:eastAsia="Times New Roman" w:hAnsi="Times New Roman" w:cs="Times New Roman"/>
          <w:sz w:val="24"/>
          <w:szCs w:val="24"/>
        </w:rPr>
        <w:t xml:space="preserve"> in the village of </w:t>
      </w:r>
      <w:proofErr w:type="spellStart"/>
      <w:r w:rsidRPr="001B7100">
        <w:rPr>
          <w:rFonts w:ascii="Times New Roman" w:eastAsia="Times New Roman" w:hAnsi="Times New Roman" w:cs="Times New Roman"/>
          <w:sz w:val="24"/>
          <w:szCs w:val="24"/>
        </w:rPr>
        <w:t>Delchevo</w:t>
      </w:r>
      <w:proofErr w:type="spellEnd"/>
      <w:r w:rsidRPr="001B7100">
        <w:rPr>
          <w:rFonts w:ascii="Times New Roman" w:eastAsia="Times New Roman" w:hAnsi="Times New Roman" w:cs="Times New Roman"/>
          <w:sz w:val="24"/>
          <w:szCs w:val="24"/>
        </w:rPr>
        <w:t xml:space="preserve">, </w:t>
      </w:r>
      <w:proofErr w:type="spellStart"/>
      <w:r w:rsidRPr="001B7100">
        <w:rPr>
          <w:rFonts w:ascii="Times New Roman" w:eastAsia="Times New Roman" w:hAnsi="Times New Roman" w:cs="Times New Roman"/>
          <w:sz w:val="24"/>
          <w:szCs w:val="24"/>
        </w:rPr>
        <w:t>Sandansko</w:t>
      </w:r>
      <w:proofErr w:type="spellEnd"/>
      <w:r w:rsidRPr="001B7100">
        <w:rPr>
          <w:rFonts w:ascii="Times New Roman" w:eastAsia="Times New Roman" w:hAnsi="Times New Roman" w:cs="Times New Roman"/>
          <w:sz w:val="24"/>
          <w:szCs w:val="24"/>
        </w:rPr>
        <w:t xml:space="preserve"> on May 4. The presence of a delegation of the European Free Alliance at the site prompted the authorities not to touch the flags, but there was a large presence of police and civilian agents and everything was filmed.</w:t>
      </w:r>
    </w:p>
    <w:p w14:paraId="14CD494C" w14:textId="77777777" w:rsidR="00C813FD" w:rsidRDefault="00C813FD" w:rsidP="00352CFC">
      <w:pPr>
        <w:shd w:val="clear" w:color="auto" w:fill="FFFFFF"/>
        <w:spacing w:after="120" w:line="276" w:lineRule="auto"/>
        <w:jc w:val="center"/>
        <w:rPr>
          <w:rFonts w:ascii="Times New Roman" w:eastAsia="Times New Roman" w:hAnsi="Times New Roman" w:cs="Times New Roman"/>
          <w:b/>
          <w:bCs/>
          <w:sz w:val="24"/>
          <w:szCs w:val="24"/>
        </w:rPr>
      </w:pPr>
    </w:p>
    <w:p w14:paraId="11C70576" w14:textId="64B52806" w:rsidR="00352CFC" w:rsidRDefault="00352CFC" w:rsidP="00352CFC">
      <w:pPr>
        <w:shd w:val="clear" w:color="auto" w:fill="FFFFFF"/>
        <w:spacing w:after="120" w:line="276" w:lineRule="auto"/>
        <w:jc w:val="center"/>
        <w:rPr>
          <w:rFonts w:ascii="Times New Roman" w:eastAsia="Times New Roman" w:hAnsi="Times New Roman" w:cs="Times New Roman"/>
          <w:b/>
          <w:bCs/>
          <w:sz w:val="24"/>
          <w:szCs w:val="24"/>
        </w:rPr>
      </w:pPr>
      <w:r w:rsidRPr="00352CFC">
        <w:rPr>
          <w:rFonts w:ascii="Times New Roman" w:eastAsia="Times New Roman" w:hAnsi="Times New Roman" w:cs="Times New Roman"/>
          <w:b/>
          <w:bCs/>
          <w:sz w:val="24"/>
          <w:szCs w:val="24"/>
        </w:rPr>
        <w:t>VIOLATION OF THE RIGHT TO FREEDOM OF ASSEMBLY</w:t>
      </w:r>
    </w:p>
    <w:p w14:paraId="2ED8919A" w14:textId="34CC0420" w:rsidR="007C5DB3" w:rsidRPr="007C5DB3" w:rsidRDefault="007C5DB3" w:rsidP="007C5DB3">
      <w:pPr>
        <w:shd w:val="clear" w:color="auto" w:fill="FFFFFF"/>
        <w:spacing w:after="120" w:line="276" w:lineRule="auto"/>
        <w:jc w:val="both"/>
        <w:rPr>
          <w:rFonts w:ascii="Times New Roman" w:eastAsia="Times New Roman" w:hAnsi="Times New Roman" w:cs="Times New Roman"/>
          <w:sz w:val="24"/>
          <w:szCs w:val="24"/>
        </w:rPr>
      </w:pPr>
      <w:r w:rsidRPr="007C5DB3">
        <w:rPr>
          <w:rFonts w:ascii="Times New Roman" w:eastAsia="Times New Roman" w:hAnsi="Times New Roman" w:cs="Times New Roman"/>
          <w:sz w:val="24"/>
          <w:szCs w:val="24"/>
        </w:rPr>
        <w:lastRenderedPageBreak/>
        <w:t xml:space="preserve">For the fourth year in a row, the alarming trend of returning to the violation of the right to freedom of assembly continues. </w:t>
      </w:r>
      <w:r w:rsidR="000F3D0D">
        <w:rPr>
          <w:rFonts w:ascii="Times New Roman" w:eastAsia="Times New Roman" w:hAnsi="Times New Roman" w:cs="Times New Roman"/>
          <w:sz w:val="24"/>
          <w:szCs w:val="24"/>
        </w:rPr>
        <w:t>This concerns</w:t>
      </w:r>
      <w:r w:rsidRPr="007C5DB3">
        <w:rPr>
          <w:rFonts w:ascii="Times New Roman" w:eastAsia="Times New Roman" w:hAnsi="Times New Roman" w:cs="Times New Roman"/>
          <w:sz w:val="24"/>
          <w:szCs w:val="24"/>
        </w:rPr>
        <w:t xml:space="preserve"> traditional celebrations of ethnic Macedonians, planned to be held on a date and place of particular importance for their historical memory and ethno</w:t>
      </w:r>
      <w:r w:rsidR="000F3D0D">
        <w:rPr>
          <w:rFonts w:ascii="Times New Roman" w:eastAsia="Times New Roman" w:hAnsi="Times New Roman" w:cs="Times New Roman"/>
          <w:sz w:val="24"/>
          <w:szCs w:val="24"/>
        </w:rPr>
        <w:t>-</w:t>
      </w:r>
      <w:r w:rsidRPr="007C5DB3">
        <w:rPr>
          <w:rFonts w:ascii="Times New Roman" w:eastAsia="Times New Roman" w:hAnsi="Times New Roman" w:cs="Times New Roman"/>
          <w:sz w:val="24"/>
          <w:szCs w:val="24"/>
        </w:rPr>
        <w:t xml:space="preserve">cultural identity. </w:t>
      </w:r>
      <w:r w:rsidR="000F3D0D">
        <w:rPr>
          <w:rFonts w:ascii="Times New Roman" w:eastAsia="Times New Roman" w:hAnsi="Times New Roman" w:cs="Times New Roman"/>
          <w:sz w:val="24"/>
          <w:szCs w:val="24"/>
        </w:rPr>
        <w:t>Once again</w:t>
      </w:r>
      <w:r w:rsidRPr="007C5DB3">
        <w:rPr>
          <w:rFonts w:ascii="Times New Roman" w:eastAsia="Times New Roman" w:hAnsi="Times New Roman" w:cs="Times New Roman"/>
          <w:sz w:val="24"/>
          <w:szCs w:val="24"/>
        </w:rPr>
        <w:t xml:space="preserve">, the violator of the law is the municipality of Petrich, but this year the municipality of </w:t>
      </w:r>
      <w:proofErr w:type="spellStart"/>
      <w:r w:rsidRPr="007C5DB3">
        <w:rPr>
          <w:rFonts w:ascii="Times New Roman" w:eastAsia="Times New Roman" w:hAnsi="Times New Roman" w:cs="Times New Roman"/>
          <w:sz w:val="24"/>
          <w:szCs w:val="24"/>
        </w:rPr>
        <w:t>Kresna</w:t>
      </w:r>
      <w:proofErr w:type="spellEnd"/>
      <w:r w:rsidRPr="007C5DB3">
        <w:rPr>
          <w:rFonts w:ascii="Times New Roman" w:eastAsia="Times New Roman" w:hAnsi="Times New Roman" w:cs="Times New Roman"/>
          <w:sz w:val="24"/>
          <w:szCs w:val="24"/>
        </w:rPr>
        <w:t xml:space="preserve"> also joined in.</w:t>
      </w:r>
    </w:p>
    <w:p w14:paraId="56AC30AF" w14:textId="203AA1B0" w:rsidR="000F3D0D" w:rsidRDefault="007C5DB3" w:rsidP="007C5DB3">
      <w:pPr>
        <w:shd w:val="clear" w:color="auto" w:fill="FFFFFF"/>
        <w:spacing w:after="120" w:line="276" w:lineRule="auto"/>
        <w:jc w:val="both"/>
        <w:rPr>
          <w:rFonts w:ascii="Times New Roman" w:eastAsia="Times New Roman" w:hAnsi="Times New Roman" w:cs="Times New Roman"/>
          <w:color w:val="222222"/>
          <w:sz w:val="24"/>
          <w:szCs w:val="24"/>
        </w:rPr>
      </w:pPr>
      <w:r w:rsidRPr="007C5DB3">
        <w:rPr>
          <w:rFonts w:ascii="Times New Roman" w:eastAsia="Times New Roman" w:hAnsi="Times New Roman" w:cs="Times New Roman"/>
          <w:sz w:val="24"/>
          <w:szCs w:val="24"/>
        </w:rPr>
        <w:t xml:space="preserve">The chairman of the OMO "Ilinden" Kiril Tilev sent a notification to the mayor of the municipality of Petrich that his organization plans to organize its traditional celebration dedicated to the Ilinden uprising and the battle of </w:t>
      </w:r>
      <w:proofErr w:type="spellStart"/>
      <w:r w:rsidRPr="007C5DB3">
        <w:rPr>
          <w:rFonts w:ascii="Times New Roman" w:eastAsia="Times New Roman" w:hAnsi="Times New Roman" w:cs="Times New Roman"/>
          <w:sz w:val="24"/>
          <w:szCs w:val="24"/>
        </w:rPr>
        <w:t>Belasitsa</w:t>
      </w:r>
      <w:proofErr w:type="spellEnd"/>
      <w:r w:rsidRPr="007C5DB3">
        <w:rPr>
          <w:rFonts w:ascii="Times New Roman" w:eastAsia="Times New Roman" w:hAnsi="Times New Roman" w:cs="Times New Roman"/>
          <w:sz w:val="24"/>
          <w:szCs w:val="24"/>
        </w:rPr>
        <w:t xml:space="preserve"> - 1014, and the battle of Chaeronea on August 3 - Saturday. The celebration is modest and only includes the laying of flowers and a speech lasting half an hour. It </w:t>
      </w:r>
      <w:r w:rsidR="000F3D0D">
        <w:rPr>
          <w:rFonts w:ascii="Times New Roman" w:eastAsia="Times New Roman" w:hAnsi="Times New Roman" w:cs="Times New Roman"/>
          <w:sz w:val="24"/>
          <w:szCs w:val="24"/>
        </w:rPr>
        <w:t>was</w:t>
      </w:r>
      <w:r w:rsidRPr="007C5DB3">
        <w:rPr>
          <w:rFonts w:ascii="Times New Roman" w:eastAsia="Times New Roman" w:hAnsi="Times New Roman" w:cs="Times New Roman"/>
          <w:sz w:val="24"/>
          <w:szCs w:val="24"/>
        </w:rPr>
        <w:t xml:space="preserve"> stated that</w:t>
      </w:r>
      <w:r w:rsidR="000F3D0D">
        <w:rPr>
          <w:rFonts w:ascii="Times New Roman" w:eastAsia="Times New Roman" w:hAnsi="Times New Roman" w:cs="Times New Roman"/>
          <w:sz w:val="24"/>
          <w:szCs w:val="24"/>
        </w:rPr>
        <w:t>,</w:t>
      </w:r>
      <w:r w:rsidRPr="007C5DB3">
        <w:rPr>
          <w:rFonts w:ascii="Times New Roman" w:eastAsia="Times New Roman" w:hAnsi="Times New Roman" w:cs="Times New Roman"/>
          <w:sz w:val="24"/>
          <w:szCs w:val="24"/>
        </w:rPr>
        <w:t xml:space="preserve"> "measures </w:t>
      </w:r>
      <w:r w:rsidR="000F3D0D">
        <w:rPr>
          <w:rFonts w:ascii="Times New Roman" w:eastAsia="Times New Roman" w:hAnsi="Times New Roman" w:cs="Times New Roman"/>
          <w:sz w:val="24"/>
          <w:szCs w:val="24"/>
        </w:rPr>
        <w:t>will</w:t>
      </w:r>
      <w:r w:rsidRPr="007C5DB3">
        <w:rPr>
          <w:rFonts w:ascii="Times New Roman" w:eastAsia="Times New Roman" w:hAnsi="Times New Roman" w:cs="Times New Roman"/>
          <w:sz w:val="24"/>
          <w:szCs w:val="24"/>
        </w:rPr>
        <w:t xml:space="preserve"> be taken to prevent a violation of public order and to respect the legal rights and interests of citizens."</w:t>
      </w:r>
      <w:r>
        <w:rPr>
          <w:rFonts w:ascii="Times New Roman" w:eastAsia="Times New Roman" w:hAnsi="Times New Roman" w:cs="Times New Roman"/>
          <w:b/>
          <w:sz w:val="24"/>
          <w:szCs w:val="24"/>
        </w:rPr>
        <w:t xml:space="preserve"> </w:t>
      </w:r>
      <w:r w:rsidRPr="007C5DB3">
        <w:rPr>
          <w:rFonts w:ascii="Times New Roman" w:eastAsia="Times New Roman" w:hAnsi="Times New Roman" w:cs="Times New Roman"/>
          <w:color w:val="222222"/>
          <w:sz w:val="24"/>
          <w:szCs w:val="24"/>
        </w:rPr>
        <w:t>On 22.07.2024, the mayor of the municipality</w:t>
      </w:r>
      <w:r w:rsidR="000F3D0D">
        <w:rPr>
          <w:rFonts w:ascii="Times New Roman" w:eastAsia="Times New Roman" w:hAnsi="Times New Roman" w:cs="Times New Roman"/>
          <w:color w:val="222222"/>
          <w:sz w:val="24"/>
          <w:szCs w:val="24"/>
        </w:rPr>
        <w:t>,</w:t>
      </w:r>
      <w:r w:rsidRPr="007C5DB3">
        <w:rPr>
          <w:rFonts w:ascii="Times New Roman" w:eastAsia="Times New Roman" w:hAnsi="Times New Roman" w:cs="Times New Roman"/>
          <w:color w:val="222222"/>
          <w:sz w:val="24"/>
          <w:szCs w:val="24"/>
        </w:rPr>
        <w:t xml:space="preserve"> Dimitar </w:t>
      </w:r>
      <w:proofErr w:type="spellStart"/>
      <w:r w:rsidRPr="007C5DB3">
        <w:rPr>
          <w:rFonts w:ascii="Times New Roman" w:eastAsia="Times New Roman" w:hAnsi="Times New Roman" w:cs="Times New Roman"/>
          <w:color w:val="222222"/>
          <w:sz w:val="24"/>
          <w:szCs w:val="24"/>
        </w:rPr>
        <w:t>Brchkov</w:t>
      </w:r>
      <w:proofErr w:type="spellEnd"/>
      <w:r w:rsidR="000F3D0D">
        <w:rPr>
          <w:rFonts w:ascii="Times New Roman" w:eastAsia="Times New Roman" w:hAnsi="Times New Roman" w:cs="Times New Roman"/>
          <w:color w:val="222222"/>
          <w:sz w:val="24"/>
          <w:szCs w:val="24"/>
        </w:rPr>
        <w:t>,</w:t>
      </w:r>
      <w:r w:rsidRPr="007C5DB3">
        <w:rPr>
          <w:rFonts w:ascii="Times New Roman" w:eastAsia="Times New Roman" w:hAnsi="Times New Roman" w:cs="Times New Roman"/>
          <w:color w:val="222222"/>
          <w:sz w:val="24"/>
          <w:szCs w:val="24"/>
        </w:rPr>
        <w:t xml:space="preserve"> suggested to the organizers to change the time and place, since a series of events were being organized all day Saturday in the "National Park-Museum of Samuil's Fortress" (i.e. at the </w:t>
      </w:r>
      <w:r w:rsidR="000F3D0D">
        <w:rPr>
          <w:rFonts w:ascii="Times New Roman" w:eastAsia="Times New Roman" w:hAnsi="Times New Roman" w:cs="Times New Roman"/>
          <w:color w:val="222222"/>
          <w:sz w:val="24"/>
          <w:szCs w:val="24"/>
        </w:rPr>
        <w:t>location</w:t>
      </w:r>
      <w:r w:rsidRPr="007C5DB3">
        <w:rPr>
          <w:rFonts w:ascii="Times New Roman" w:eastAsia="Times New Roman" w:hAnsi="Times New Roman" w:cs="Times New Roman"/>
          <w:color w:val="222222"/>
          <w:sz w:val="24"/>
          <w:szCs w:val="24"/>
        </w:rPr>
        <w:t xml:space="preserve">) by the historical museum of Petrich. "The coincidence of your event with the previously planned celebration ... will create a prerequisite for its impossibility and will make it difficult to maintain public order and traffic safety in the area," the mayor stated, although the modest laying of flowers could not </w:t>
      </w:r>
      <w:r w:rsidR="000F3D0D">
        <w:rPr>
          <w:rFonts w:ascii="Times New Roman" w:eastAsia="Times New Roman" w:hAnsi="Times New Roman" w:cs="Times New Roman"/>
          <w:color w:val="222222"/>
          <w:sz w:val="24"/>
          <w:szCs w:val="24"/>
        </w:rPr>
        <w:t xml:space="preserve">realistically </w:t>
      </w:r>
      <w:r w:rsidRPr="007C5DB3">
        <w:rPr>
          <w:rFonts w:ascii="Times New Roman" w:eastAsia="Times New Roman" w:hAnsi="Times New Roman" w:cs="Times New Roman"/>
          <w:color w:val="222222"/>
          <w:sz w:val="24"/>
          <w:szCs w:val="24"/>
        </w:rPr>
        <w:t>prevent any celebration.</w:t>
      </w:r>
      <w:r w:rsidR="00C813FD" w:rsidRPr="00B6435B">
        <w:rPr>
          <w:rStyle w:val="FootnoteReference"/>
          <w:rFonts w:ascii="Times New Roman" w:eastAsia="Times New Roman" w:hAnsi="Times New Roman"/>
          <w:color w:val="222222"/>
          <w:sz w:val="24"/>
          <w:szCs w:val="24"/>
          <w:lang w:val="bg-BG" w:eastAsia="en-AU"/>
        </w:rPr>
        <w:footnoteReference w:id="24"/>
      </w:r>
    </w:p>
    <w:p w14:paraId="4008E49C" w14:textId="6CF5F3A5" w:rsidR="00C813FD" w:rsidRPr="00C813FD" w:rsidRDefault="00C813FD" w:rsidP="00C813FD">
      <w:pPr>
        <w:shd w:val="clear" w:color="auto" w:fill="FFFFFF"/>
        <w:spacing w:after="120" w:line="276" w:lineRule="auto"/>
        <w:jc w:val="both"/>
        <w:rPr>
          <w:rFonts w:ascii="Times New Roman" w:hAnsi="Times New Roman" w:cs="Times New Roman"/>
          <w:sz w:val="24"/>
          <w:szCs w:val="24"/>
        </w:rPr>
      </w:pPr>
      <w:r w:rsidRPr="00C813FD">
        <w:rPr>
          <w:rFonts w:ascii="Times New Roman" w:hAnsi="Times New Roman" w:cs="Times New Roman"/>
          <w:sz w:val="24"/>
          <w:szCs w:val="24"/>
        </w:rPr>
        <w:t xml:space="preserve">On 22.07.2024, the mayor of the municipality Dimitar </w:t>
      </w:r>
      <w:proofErr w:type="spellStart"/>
      <w:r w:rsidRPr="00C813FD">
        <w:rPr>
          <w:rFonts w:ascii="Times New Roman" w:hAnsi="Times New Roman" w:cs="Times New Roman"/>
          <w:sz w:val="24"/>
          <w:szCs w:val="24"/>
        </w:rPr>
        <w:t>Brachkov</w:t>
      </w:r>
      <w:proofErr w:type="spellEnd"/>
      <w:r w:rsidRPr="00C813FD">
        <w:rPr>
          <w:rFonts w:ascii="Times New Roman" w:hAnsi="Times New Roman" w:cs="Times New Roman"/>
          <w:sz w:val="24"/>
          <w:szCs w:val="24"/>
        </w:rPr>
        <w:t xml:space="preserve"> suggested to the organizers to change the time and place, since all day, Saturday, a series of events are being organized in the “National Park-Museum of Samuil's Fortress” (i.e. at the same place) by the historical museum of Petrich. “The coincidence of your event with the previously planned celebration… will create a prerequisite for its impossibility and will make it difficult to maintain public order and traffic safety in the area,” the mayor stated,</w:t>
      </w:r>
      <w:r w:rsidRPr="00C813FD">
        <w:rPr>
          <w:rStyle w:val="FootnoteReference"/>
          <w:rFonts w:ascii="Times New Roman" w:eastAsia="Times New Roman" w:hAnsi="Times New Roman" w:cs="Times New Roman"/>
          <w:color w:val="222222"/>
          <w:sz w:val="24"/>
          <w:szCs w:val="24"/>
          <w:lang w:val="bg-BG" w:eastAsia="en-AU"/>
        </w:rPr>
        <w:footnoteReference w:id="25"/>
      </w:r>
      <w:r w:rsidRPr="00C813FD">
        <w:rPr>
          <w:rFonts w:ascii="Times New Roman" w:hAnsi="Times New Roman" w:cs="Times New Roman"/>
          <w:sz w:val="24"/>
          <w:szCs w:val="24"/>
        </w:rPr>
        <w:t xml:space="preserve"> although the modest laying of flowers could not prevent any celebration.</w:t>
      </w:r>
    </w:p>
    <w:p w14:paraId="4D9A52F5" w14:textId="684664A8" w:rsidR="000F3D0D" w:rsidRDefault="007C5DB3" w:rsidP="007C5DB3">
      <w:pPr>
        <w:shd w:val="clear" w:color="auto" w:fill="FFFFFF"/>
        <w:spacing w:after="120" w:line="276" w:lineRule="auto"/>
        <w:jc w:val="both"/>
        <w:rPr>
          <w:rFonts w:ascii="Times New Roman" w:eastAsia="Times New Roman" w:hAnsi="Times New Roman" w:cs="Times New Roman"/>
          <w:color w:val="222222"/>
          <w:sz w:val="24"/>
          <w:szCs w:val="24"/>
        </w:rPr>
      </w:pPr>
      <w:r w:rsidRPr="007C5DB3">
        <w:rPr>
          <w:rFonts w:ascii="Times New Roman" w:eastAsia="Times New Roman" w:hAnsi="Times New Roman" w:cs="Times New Roman"/>
          <w:color w:val="222222"/>
          <w:sz w:val="24"/>
          <w:szCs w:val="24"/>
        </w:rPr>
        <w:t xml:space="preserve">On 25 July, Kiril Tilev submitted a new notification that they would move the celebration to the next day - Sunday, August 4. The event was held, </w:t>
      </w:r>
      <w:r w:rsidR="000F3D0D" w:rsidRPr="000F3D0D">
        <w:rPr>
          <w:rFonts w:ascii="Times New Roman" w:eastAsia="Times New Roman" w:hAnsi="Times New Roman" w:cs="Times New Roman"/>
          <w:color w:val="222222"/>
          <w:sz w:val="24"/>
          <w:szCs w:val="24"/>
        </w:rPr>
        <w:t>and attendees noticed that the park-museum was closed and under renovation, with no indication that any events had recently taken place there. The invention of fictitious activities as an excuse to prevent Macedonian events has become a regular practice by this municipality and this mayor (see our reports from previous years).</w:t>
      </w:r>
    </w:p>
    <w:p w14:paraId="2E9AEDF1" w14:textId="77777777" w:rsidR="007C5DB3" w:rsidRPr="007C5DB3" w:rsidRDefault="007C5DB3" w:rsidP="007C5DB3">
      <w:pPr>
        <w:shd w:val="clear" w:color="auto" w:fill="FFFFFF"/>
        <w:spacing w:after="120" w:line="276" w:lineRule="auto"/>
        <w:jc w:val="both"/>
        <w:rPr>
          <w:rFonts w:ascii="Times New Roman" w:eastAsia="Times New Roman" w:hAnsi="Times New Roman" w:cs="Times New Roman"/>
          <w:color w:val="222222"/>
          <w:sz w:val="24"/>
          <w:szCs w:val="24"/>
        </w:rPr>
      </w:pPr>
      <w:r w:rsidRPr="007C5DB3">
        <w:rPr>
          <w:rFonts w:ascii="Times New Roman" w:eastAsia="Times New Roman" w:hAnsi="Times New Roman" w:cs="Times New Roman"/>
          <w:color w:val="222222"/>
          <w:sz w:val="24"/>
          <w:szCs w:val="24"/>
        </w:rPr>
        <w:t xml:space="preserve">On October 4, Kiril Tilev submitted a notification to the </w:t>
      </w:r>
      <w:proofErr w:type="spellStart"/>
      <w:r w:rsidRPr="007C5DB3">
        <w:rPr>
          <w:rFonts w:ascii="Times New Roman" w:eastAsia="Times New Roman" w:hAnsi="Times New Roman" w:cs="Times New Roman"/>
          <w:color w:val="222222"/>
          <w:sz w:val="24"/>
          <w:szCs w:val="24"/>
        </w:rPr>
        <w:t>Kresna</w:t>
      </w:r>
      <w:proofErr w:type="spellEnd"/>
      <w:r w:rsidRPr="007C5DB3">
        <w:rPr>
          <w:rFonts w:ascii="Times New Roman" w:eastAsia="Times New Roman" w:hAnsi="Times New Roman" w:cs="Times New Roman"/>
          <w:color w:val="222222"/>
          <w:sz w:val="24"/>
          <w:szCs w:val="24"/>
        </w:rPr>
        <w:t xml:space="preserve"> municipality on behalf of OMO "Ilinden" and OMO "Ilinden"-PIRIN that the traditional celebration of the </w:t>
      </w:r>
      <w:proofErr w:type="spellStart"/>
      <w:r w:rsidRPr="007C5DB3">
        <w:rPr>
          <w:rFonts w:ascii="Times New Roman" w:eastAsia="Times New Roman" w:hAnsi="Times New Roman" w:cs="Times New Roman"/>
          <w:color w:val="222222"/>
          <w:sz w:val="24"/>
          <w:szCs w:val="24"/>
        </w:rPr>
        <w:t>Kresna</w:t>
      </w:r>
      <w:proofErr w:type="spellEnd"/>
      <w:r w:rsidRPr="007C5DB3">
        <w:rPr>
          <w:rFonts w:ascii="Times New Roman" w:eastAsia="Times New Roman" w:hAnsi="Times New Roman" w:cs="Times New Roman"/>
          <w:color w:val="222222"/>
          <w:sz w:val="24"/>
          <w:szCs w:val="24"/>
        </w:rPr>
        <w:t xml:space="preserve"> Macedonian Uprising was planned on October 20 with a program - flowers and speech in the town of </w:t>
      </w:r>
      <w:proofErr w:type="spellStart"/>
      <w:r w:rsidRPr="007C5DB3">
        <w:rPr>
          <w:rFonts w:ascii="Times New Roman" w:eastAsia="Times New Roman" w:hAnsi="Times New Roman" w:cs="Times New Roman"/>
          <w:color w:val="222222"/>
          <w:sz w:val="24"/>
          <w:szCs w:val="24"/>
        </w:rPr>
        <w:t>Kresna</w:t>
      </w:r>
      <w:proofErr w:type="spellEnd"/>
      <w:r w:rsidRPr="007C5DB3">
        <w:rPr>
          <w:rFonts w:ascii="Times New Roman" w:eastAsia="Times New Roman" w:hAnsi="Times New Roman" w:cs="Times New Roman"/>
          <w:color w:val="222222"/>
          <w:sz w:val="24"/>
          <w:szCs w:val="24"/>
        </w:rPr>
        <w:t xml:space="preserve">, a report on the uprising in the village of Stara </w:t>
      </w:r>
      <w:proofErr w:type="spellStart"/>
      <w:r w:rsidRPr="007C5DB3">
        <w:rPr>
          <w:rFonts w:ascii="Times New Roman" w:eastAsia="Times New Roman" w:hAnsi="Times New Roman" w:cs="Times New Roman"/>
          <w:color w:val="222222"/>
          <w:sz w:val="24"/>
          <w:szCs w:val="24"/>
        </w:rPr>
        <w:t>Kresna</w:t>
      </w:r>
      <w:proofErr w:type="spellEnd"/>
      <w:r w:rsidRPr="007C5DB3">
        <w:rPr>
          <w:rFonts w:ascii="Times New Roman" w:eastAsia="Times New Roman" w:hAnsi="Times New Roman" w:cs="Times New Roman"/>
          <w:color w:val="222222"/>
          <w:sz w:val="24"/>
          <w:szCs w:val="24"/>
        </w:rPr>
        <w:t xml:space="preserve">, a memorial service for the dead in the village of </w:t>
      </w:r>
      <w:proofErr w:type="spellStart"/>
      <w:r w:rsidRPr="007C5DB3">
        <w:rPr>
          <w:rFonts w:ascii="Times New Roman" w:eastAsia="Times New Roman" w:hAnsi="Times New Roman" w:cs="Times New Roman"/>
          <w:color w:val="222222"/>
          <w:sz w:val="24"/>
          <w:szCs w:val="24"/>
        </w:rPr>
        <w:t>Oshtava</w:t>
      </w:r>
      <w:proofErr w:type="spellEnd"/>
      <w:r w:rsidRPr="007C5DB3">
        <w:rPr>
          <w:rFonts w:ascii="Times New Roman" w:eastAsia="Times New Roman" w:hAnsi="Times New Roman" w:cs="Times New Roman"/>
          <w:color w:val="222222"/>
          <w:sz w:val="24"/>
          <w:szCs w:val="24"/>
        </w:rPr>
        <w:t>.</w:t>
      </w:r>
    </w:p>
    <w:p w14:paraId="61F3324F" w14:textId="4C1885E4" w:rsidR="003E0C0E" w:rsidRDefault="007C5DB3">
      <w:pPr>
        <w:shd w:val="clear" w:color="auto" w:fill="FFFFFF"/>
        <w:spacing w:after="120" w:line="276" w:lineRule="auto"/>
        <w:jc w:val="both"/>
        <w:rPr>
          <w:rFonts w:ascii="Times New Roman" w:eastAsia="Times New Roman" w:hAnsi="Times New Roman" w:cs="Times New Roman"/>
          <w:color w:val="222222"/>
          <w:sz w:val="24"/>
          <w:szCs w:val="24"/>
        </w:rPr>
      </w:pPr>
      <w:r w:rsidRPr="007C5DB3">
        <w:rPr>
          <w:rFonts w:ascii="Times New Roman" w:eastAsia="Times New Roman" w:hAnsi="Times New Roman" w:cs="Times New Roman"/>
          <w:color w:val="222222"/>
          <w:sz w:val="24"/>
          <w:szCs w:val="24"/>
        </w:rPr>
        <w:t xml:space="preserve">On October 8, a response was received from the municipality, stating: "Regarding the received letter with entry no. 4700-25/07.10.2024 and in connection with the activities of OMO "Ilinden" and OMO "Ilinden"-PIRIN, which are in contradiction with the Constitution of the </w:t>
      </w:r>
      <w:r w:rsidRPr="007C5DB3">
        <w:rPr>
          <w:rFonts w:ascii="Times New Roman" w:eastAsia="Times New Roman" w:hAnsi="Times New Roman" w:cs="Times New Roman"/>
          <w:color w:val="222222"/>
          <w:sz w:val="24"/>
          <w:szCs w:val="24"/>
        </w:rPr>
        <w:lastRenderedPageBreak/>
        <w:t xml:space="preserve">Republic of Bulgaria, 'directed against the territorial integrity of the country', the </w:t>
      </w:r>
      <w:proofErr w:type="spellStart"/>
      <w:r w:rsidRPr="007C5DB3">
        <w:rPr>
          <w:rFonts w:ascii="Times New Roman" w:eastAsia="Times New Roman" w:hAnsi="Times New Roman" w:cs="Times New Roman"/>
          <w:color w:val="222222"/>
          <w:sz w:val="24"/>
          <w:szCs w:val="24"/>
        </w:rPr>
        <w:t>Kresna</w:t>
      </w:r>
      <w:proofErr w:type="spellEnd"/>
      <w:r w:rsidRPr="007C5DB3">
        <w:rPr>
          <w:rFonts w:ascii="Times New Roman" w:eastAsia="Times New Roman" w:hAnsi="Times New Roman" w:cs="Times New Roman"/>
          <w:color w:val="222222"/>
          <w:sz w:val="24"/>
          <w:szCs w:val="24"/>
        </w:rPr>
        <w:t xml:space="preserve"> municipality does not allow any events to be held on its territory."</w:t>
      </w:r>
      <w:r w:rsidR="003E0C0E" w:rsidRPr="003E0C0E">
        <w:rPr>
          <w:rFonts w:ascii="Times New Roman" w:eastAsia="Times New Roman" w:hAnsi="Times New Roman"/>
          <w:color w:val="222222"/>
          <w:sz w:val="24"/>
          <w:szCs w:val="24"/>
          <w:lang w:val="bg-BG" w:eastAsia="en-AU"/>
        </w:rPr>
        <w:t xml:space="preserve"> </w:t>
      </w:r>
      <w:r w:rsidR="003E0C0E" w:rsidRPr="00B6435B">
        <w:rPr>
          <w:rStyle w:val="FootnoteReference"/>
          <w:rFonts w:ascii="Times New Roman" w:eastAsia="Times New Roman" w:hAnsi="Times New Roman"/>
          <w:color w:val="222222"/>
          <w:sz w:val="24"/>
          <w:szCs w:val="24"/>
          <w:lang w:val="bg-BG" w:eastAsia="en-AU"/>
        </w:rPr>
        <w:footnoteReference w:id="26"/>
      </w:r>
      <w:r>
        <w:rPr>
          <w:rFonts w:ascii="Times New Roman" w:eastAsia="Times New Roman" w:hAnsi="Times New Roman" w:cs="Times New Roman"/>
          <w:color w:val="222222"/>
          <w:sz w:val="24"/>
          <w:szCs w:val="24"/>
        </w:rPr>
        <w:t xml:space="preserve"> </w:t>
      </w:r>
    </w:p>
    <w:p w14:paraId="6754A68B" w14:textId="63347FA5" w:rsidR="00D51335" w:rsidRDefault="00AF57D9">
      <w:pPr>
        <w:shd w:val="clear" w:color="auto" w:fill="FFFFFF"/>
        <w:spacing w:after="120" w:line="276" w:lineRule="auto"/>
        <w:jc w:val="both"/>
        <w:rPr>
          <w:rFonts w:ascii="Times New Roman" w:eastAsia="Times New Roman" w:hAnsi="Times New Roman" w:cs="Times New Roman"/>
          <w:color w:val="222222"/>
          <w:sz w:val="24"/>
          <w:szCs w:val="24"/>
        </w:rPr>
      </w:pPr>
      <w:r w:rsidRPr="00AF57D9">
        <w:rPr>
          <w:rFonts w:ascii="Times New Roman" w:eastAsia="Times New Roman" w:hAnsi="Times New Roman" w:cs="Times New Roman"/>
          <w:color w:val="222222"/>
          <w:sz w:val="24"/>
          <w:szCs w:val="24"/>
        </w:rPr>
        <w:t>On October 14, without any reason or change</w:t>
      </w:r>
      <w:r w:rsidR="00D51335">
        <w:rPr>
          <w:rFonts w:ascii="Times New Roman" w:eastAsia="Times New Roman" w:hAnsi="Times New Roman" w:cs="Times New Roman"/>
          <w:color w:val="222222"/>
          <w:sz w:val="24"/>
          <w:szCs w:val="24"/>
        </w:rPr>
        <w:t xml:space="preserve"> in circumstances</w:t>
      </w:r>
      <w:r w:rsidRPr="00AF57D9">
        <w:rPr>
          <w:rFonts w:ascii="Times New Roman" w:eastAsia="Times New Roman" w:hAnsi="Times New Roman" w:cs="Times New Roman"/>
          <w:color w:val="222222"/>
          <w:sz w:val="24"/>
          <w:szCs w:val="24"/>
        </w:rPr>
        <w:t xml:space="preserve">, the municipality sent a second letter to Tilev, in which it </w:t>
      </w:r>
      <w:r w:rsidR="00D51335" w:rsidRPr="00AF57D9">
        <w:rPr>
          <w:rFonts w:ascii="Times New Roman" w:eastAsia="Times New Roman" w:hAnsi="Times New Roman" w:cs="Times New Roman"/>
          <w:color w:val="222222"/>
          <w:sz w:val="24"/>
          <w:szCs w:val="24"/>
        </w:rPr>
        <w:t>cancelled</w:t>
      </w:r>
      <w:r w:rsidRPr="00AF57D9">
        <w:rPr>
          <w:rFonts w:ascii="Times New Roman" w:eastAsia="Times New Roman" w:hAnsi="Times New Roman" w:cs="Times New Roman"/>
          <w:color w:val="222222"/>
          <w:sz w:val="24"/>
          <w:szCs w:val="24"/>
        </w:rPr>
        <w:t xml:space="preserve"> its previous letter of refusal due to the alleged separatist and anti-constitutional activities of the organizers, now indicating new reasons for refusal - the fact that the holiday of the town of </w:t>
      </w:r>
      <w:proofErr w:type="spellStart"/>
      <w:r w:rsidRPr="00AF57D9">
        <w:rPr>
          <w:rFonts w:ascii="Times New Roman" w:eastAsia="Times New Roman" w:hAnsi="Times New Roman" w:cs="Times New Roman"/>
          <w:color w:val="222222"/>
          <w:sz w:val="24"/>
          <w:szCs w:val="24"/>
        </w:rPr>
        <w:t>Kresna</w:t>
      </w:r>
      <w:proofErr w:type="spellEnd"/>
      <w:r w:rsidRPr="00AF57D9">
        <w:rPr>
          <w:rFonts w:ascii="Times New Roman" w:eastAsia="Times New Roman" w:hAnsi="Times New Roman" w:cs="Times New Roman"/>
          <w:color w:val="222222"/>
          <w:sz w:val="24"/>
          <w:szCs w:val="24"/>
        </w:rPr>
        <w:t xml:space="preserve"> was being held at the same time</w:t>
      </w:r>
      <w:r w:rsidR="00D51335">
        <w:rPr>
          <w:rFonts w:ascii="Times New Roman" w:eastAsia="Times New Roman" w:hAnsi="Times New Roman" w:cs="Times New Roman"/>
          <w:color w:val="222222"/>
          <w:sz w:val="24"/>
          <w:szCs w:val="24"/>
        </w:rPr>
        <w:t xml:space="preserve"> and coincides</w:t>
      </w:r>
      <w:r w:rsidRPr="00AF57D9">
        <w:rPr>
          <w:rFonts w:ascii="Times New Roman" w:eastAsia="Times New Roman" w:hAnsi="Times New Roman" w:cs="Times New Roman"/>
          <w:color w:val="222222"/>
          <w:sz w:val="24"/>
          <w:szCs w:val="24"/>
        </w:rPr>
        <w:t xml:space="preserve">. The holiday was organized from October 18 to 20, as the Program of the holiday shows that the activities of the municipality are planned for the 18th and 19th, and for the morning of October 20, no events related to the holiday </w:t>
      </w:r>
      <w:r w:rsidR="00D51335">
        <w:rPr>
          <w:rFonts w:ascii="Times New Roman" w:eastAsia="Times New Roman" w:hAnsi="Times New Roman" w:cs="Times New Roman"/>
          <w:color w:val="222222"/>
          <w:sz w:val="24"/>
          <w:szCs w:val="24"/>
        </w:rPr>
        <w:t>were</w:t>
      </w:r>
      <w:r w:rsidRPr="00AF57D9">
        <w:rPr>
          <w:rFonts w:ascii="Times New Roman" w:eastAsia="Times New Roman" w:hAnsi="Times New Roman" w:cs="Times New Roman"/>
          <w:color w:val="222222"/>
          <w:sz w:val="24"/>
          <w:szCs w:val="24"/>
        </w:rPr>
        <w:t xml:space="preserve"> planned in the town of </w:t>
      </w:r>
      <w:proofErr w:type="spellStart"/>
      <w:r w:rsidRPr="00AF57D9">
        <w:rPr>
          <w:rFonts w:ascii="Times New Roman" w:eastAsia="Times New Roman" w:hAnsi="Times New Roman" w:cs="Times New Roman"/>
          <w:color w:val="222222"/>
          <w:sz w:val="24"/>
          <w:szCs w:val="24"/>
        </w:rPr>
        <w:t>Kresna</w:t>
      </w:r>
      <w:proofErr w:type="spellEnd"/>
      <w:r w:rsidRPr="00AF57D9">
        <w:rPr>
          <w:rFonts w:ascii="Times New Roman" w:eastAsia="Times New Roman" w:hAnsi="Times New Roman" w:cs="Times New Roman"/>
          <w:color w:val="222222"/>
          <w:sz w:val="24"/>
          <w:szCs w:val="24"/>
        </w:rPr>
        <w:t xml:space="preserve">, and activities for the holiday </w:t>
      </w:r>
      <w:r w:rsidR="00D51335">
        <w:rPr>
          <w:rFonts w:ascii="Times New Roman" w:eastAsia="Times New Roman" w:hAnsi="Times New Roman" w:cs="Times New Roman"/>
          <w:color w:val="222222"/>
          <w:sz w:val="24"/>
          <w:szCs w:val="24"/>
        </w:rPr>
        <w:t>were</w:t>
      </w:r>
      <w:r w:rsidRPr="00AF57D9">
        <w:rPr>
          <w:rFonts w:ascii="Times New Roman" w:eastAsia="Times New Roman" w:hAnsi="Times New Roman" w:cs="Times New Roman"/>
          <w:color w:val="222222"/>
          <w:sz w:val="24"/>
          <w:szCs w:val="24"/>
        </w:rPr>
        <w:t xml:space="preserve"> not planned at all in the villages of Stara </w:t>
      </w:r>
      <w:proofErr w:type="spellStart"/>
      <w:r w:rsidRPr="00AF57D9">
        <w:rPr>
          <w:rFonts w:ascii="Times New Roman" w:eastAsia="Times New Roman" w:hAnsi="Times New Roman" w:cs="Times New Roman"/>
          <w:color w:val="222222"/>
          <w:sz w:val="24"/>
          <w:szCs w:val="24"/>
        </w:rPr>
        <w:t>Kresna</w:t>
      </w:r>
      <w:proofErr w:type="spellEnd"/>
      <w:r w:rsidRPr="00AF57D9">
        <w:rPr>
          <w:rFonts w:ascii="Times New Roman" w:eastAsia="Times New Roman" w:hAnsi="Times New Roman" w:cs="Times New Roman"/>
          <w:color w:val="222222"/>
          <w:sz w:val="24"/>
          <w:szCs w:val="24"/>
        </w:rPr>
        <w:t xml:space="preserve"> and </w:t>
      </w:r>
      <w:proofErr w:type="spellStart"/>
      <w:r w:rsidRPr="00AF57D9">
        <w:rPr>
          <w:rFonts w:ascii="Times New Roman" w:eastAsia="Times New Roman" w:hAnsi="Times New Roman" w:cs="Times New Roman"/>
          <w:color w:val="222222"/>
          <w:sz w:val="24"/>
          <w:szCs w:val="24"/>
        </w:rPr>
        <w:t>Oštava</w:t>
      </w:r>
      <w:proofErr w:type="spellEnd"/>
      <w:r w:rsidRPr="00AF57D9">
        <w:rPr>
          <w:rFonts w:ascii="Times New Roman" w:eastAsia="Times New Roman" w:hAnsi="Times New Roman" w:cs="Times New Roman"/>
          <w:color w:val="222222"/>
          <w:sz w:val="24"/>
          <w:szCs w:val="24"/>
        </w:rPr>
        <w:t>, where the Macedonian organizations had planned 2/3 of their celebrations. However, the municipality banned the celebration and notified the organizers, "that you can hold the events on another date that does not coincide with the holiday celebrations organized by us."</w:t>
      </w:r>
      <w:r w:rsidR="00412028" w:rsidRPr="00B6435B">
        <w:rPr>
          <w:rStyle w:val="FootnoteReference"/>
          <w:rFonts w:ascii="Times New Roman" w:eastAsia="Times New Roman" w:hAnsi="Times New Roman"/>
          <w:color w:val="222222"/>
          <w:sz w:val="24"/>
          <w:szCs w:val="24"/>
          <w:lang w:val="bg-BG" w:eastAsia="en-AU"/>
        </w:rPr>
        <w:footnoteReference w:id="27"/>
      </w:r>
      <w:r w:rsidRPr="00AF57D9">
        <w:rPr>
          <w:rFonts w:ascii="Times New Roman" w:eastAsia="Times New Roman" w:hAnsi="Times New Roman" w:cs="Times New Roman"/>
          <w:color w:val="222222"/>
          <w:sz w:val="24"/>
          <w:szCs w:val="24"/>
        </w:rPr>
        <w:t xml:space="preserve"> For some reason, the alleged separatism and unconstitutionality </w:t>
      </w:r>
      <w:r w:rsidR="00D51335">
        <w:rPr>
          <w:rFonts w:ascii="Times New Roman" w:eastAsia="Times New Roman" w:hAnsi="Times New Roman" w:cs="Times New Roman"/>
          <w:color w:val="222222"/>
          <w:sz w:val="24"/>
          <w:szCs w:val="24"/>
        </w:rPr>
        <w:t>were</w:t>
      </w:r>
      <w:r w:rsidRPr="00AF57D9">
        <w:rPr>
          <w:rFonts w:ascii="Times New Roman" w:eastAsia="Times New Roman" w:hAnsi="Times New Roman" w:cs="Times New Roman"/>
          <w:color w:val="222222"/>
          <w:sz w:val="24"/>
          <w:szCs w:val="24"/>
        </w:rPr>
        <w:t xml:space="preserve"> no longer a problem and a reason for a ban, and the municipality even agree</w:t>
      </w:r>
      <w:r w:rsidR="00D51335">
        <w:rPr>
          <w:rFonts w:ascii="Times New Roman" w:eastAsia="Times New Roman" w:hAnsi="Times New Roman" w:cs="Times New Roman"/>
          <w:color w:val="222222"/>
          <w:sz w:val="24"/>
          <w:szCs w:val="24"/>
        </w:rPr>
        <w:t>d</w:t>
      </w:r>
      <w:r w:rsidRPr="00AF57D9">
        <w:rPr>
          <w:rFonts w:ascii="Times New Roman" w:eastAsia="Times New Roman" w:hAnsi="Times New Roman" w:cs="Times New Roman"/>
          <w:color w:val="222222"/>
          <w:sz w:val="24"/>
          <w:szCs w:val="24"/>
        </w:rPr>
        <w:t xml:space="preserve"> to hold the celebrations, but on a different date. Of course, the date is of great importance for the holiday, as it is connected to a specific historical event. The change of motivation was obviously made to cover up the fact that discrimination is being committed against the organizers.</w:t>
      </w:r>
      <w:r>
        <w:rPr>
          <w:rFonts w:ascii="Times New Roman" w:eastAsia="Times New Roman" w:hAnsi="Times New Roman" w:cs="Times New Roman"/>
          <w:color w:val="222222"/>
          <w:sz w:val="24"/>
          <w:szCs w:val="24"/>
        </w:rPr>
        <w:t xml:space="preserve"> </w:t>
      </w:r>
    </w:p>
    <w:p w14:paraId="58E57194" w14:textId="77777777" w:rsidR="00AF57D9" w:rsidRPr="00D51335" w:rsidRDefault="00AF57D9" w:rsidP="00AF57D9">
      <w:pPr>
        <w:rPr>
          <w:rFonts w:ascii="Times New Roman" w:hAnsi="Times New Roman" w:cs="Times New Roman"/>
          <w:sz w:val="24"/>
          <w:szCs w:val="24"/>
        </w:rPr>
      </w:pPr>
      <w:bookmarkStart w:id="4" w:name="_sp1ghmut1x65" w:colFirst="0" w:colLast="0"/>
      <w:bookmarkEnd w:id="4"/>
      <w:r w:rsidRPr="00D51335">
        <w:rPr>
          <w:rFonts w:ascii="Times New Roman" w:hAnsi="Times New Roman" w:cs="Times New Roman"/>
          <w:sz w:val="24"/>
          <w:szCs w:val="24"/>
        </w:rPr>
        <w:t>The formal motives for violating the rights of Macedonians change, only the violations and attempts to violate them are constant.</w:t>
      </w:r>
    </w:p>
    <w:p w14:paraId="2CFE0781" w14:textId="094748B7" w:rsidR="00AF57D9" w:rsidRDefault="00AF57D9" w:rsidP="00AF57D9">
      <w:pPr>
        <w:rPr>
          <w:rFonts w:ascii="Times New Roman" w:hAnsi="Times New Roman" w:cs="Times New Roman"/>
          <w:sz w:val="24"/>
          <w:szCs w:val="24"/>
        </w:rPr>
      </w:pPr>
      <w:r w:rsidRPr="00D51335">
        <w:rPr>
          <w:rFonts w:ascii="Times New Roman" w:hAnsi="Times New Roman" w:cs="Times New Roman"/>
          <w:sz w:val="24"/>
          <w:szCs w:val="24"/>
        </w:rPr>
        <w:t xml:space="preserve">Nevertheless, the events took place, and in the town of </w:t>
      </w:r>
      <w:proofErr w:type="spellStart"/>
      <w:r w:rsidRPr="00D51335">
        <w:rPr>
          <w:rFonts w:ascii="Times New Roman" w:hAnsi="Times New Roman" w:cs="Times New Roman"/>
          <w:sz w:val="24"/>
          <w:szCs w:val="24"/>
        </w:rPr>
        <w:t>Kresna</w:t>
      </w:r>
      <w:proofErr w:type="spellEnd"/>
      <w:r w:rsidRPr="00D51335">
        <w:rPr>
          <w:rFonts w:ascii="Times New Roman" w:hAnsi="Times New Roman" w:cs="Times New Roman"/>
          <w:sz w:val="24"/>
          <w:szCs w:val="24"/>
        </w:rPr>
        <w:t xml:space="preserve"> there was an abnormally large police presence, who surrounded the people who came to the celebration in a tight cordon while they laid flowers at the monument to Dimitar Pop-Georgiev and gave a short speech, but did not </w:t>
      </w:r>
      <w:r w:rsidR="00D51335">
        <w:rPr>
          <w:rFonts w:ascii="Times New Roman" w:hAnsi="Times New Roman" w:cs="Times New Roman"/>
          <w:sz w:val="24"/>
          <w:szCs w:val="24"/>
        </w:rPr>
        <w:t xml:space="preserve">intervene or </w:t>
      </w:r>
      <w:r w:rsidRPr="00D51335">
        <w:rPr>
          <w:rFonts w:ascii="Times New Roman" w:hAnsi="Times New Roman" w:cs="Times New Roman"/>
          <w:sz w:val="24"/>
          <w:szCs w:val="24"/>
        </w:rPr>
        <w:t>stop them. Considering that there ha</w:t>
      </w:r>
      <w:r w:rsidR="00D51335">
        <w:rPr>
          <w:rFonts w:ascii="Times New Roman" w:hAnsi="Times New Roman" w:cs="Times New Roman"/>
          <w:sz w:val="24"/>
          <w:szCs w:val="24"/>
        </w:rPr>
        <w:t>s</w:t>
      </w:r>
      <w:r w:rsidRPr="00D51335">
        <w:rPr>
          <w:rFonts w:ascii="Times New Roman" w:hAnsi="Times New Roman" w:cs="Times New Roman"/>
          <w:sz w:val="24"/>
          <w:szCs w:val="24"/>
        </w:rPr>
        <w:t xml:space="preserve"> never been any incident</w:t>
      </w:r>
      <w:r w:rsidR="00D51335">
        <w:rPr>
          <w:rFonts w:ascii="Times New Roman" w:hAnsi="Times New Roman" w:cs="Times New Roman"/>
          <w:sz w:val="24"/>
          <w:szCs w:val="24"/>
        </w:rPr>
        <w:t xml:space="preserve"> </w:t>
      </w:r>
      <w:r w:rsidRPr="00D51335">
        <w:rPr>
          <w:rFonts w:ascii="Times New Roman" w:hAnsi="Times New Roman" w:cs="Times New Roman"/>
          <w:sz w:val="24"/>
          <w:szCs w:val="24"/>
        </w:rPr>
        <w:t xml:space="preserve">during this event in </w:t>
      </w:r>
      <w:proofErr w:type="spellStart"/>
      <w:r w:rsidRPr="00D51335">
        <w:rPr>
          <w:rFonts w:ascii="Times New Roman" w:hAnsi="Times New Roman" w:cs="Times New Roman"/>
          <w:sz w:val="24"/>
          <w:szCs w:val="24"/>
        </w:rPr>
        <w:t>Kresna</w:t>
      </w:r>
      <w:proofErr w:type="spellEnd"/>
      <w:r w:rsidRPr="00D51335">
        <w:rPr>
          <w:rFonts w:ascii="Times New Roman" w:hAnsi="Times New Roman" w:cs="Times New Roman"/>
          <w:sz w:val="24"/>
          <w:szCs w:val="24"/>
        </w:rPr>
        <w:t xml:space="preserve">, the strong police presence </w:t>
      </w:r>
      <w:r w:rsidR="00D51335">
        <w:rPr>
          <w:rFonts w:ascii="Times New Roman" w:hAnsi="Times New Roman" w:cs="Times New Roman"/>
          <w:sz w:val="24"/>
          <w:szCs w:val="24"/>
        </w:rPr>
        <w:t>was</w:t>
      </w:r>
      <w:r w:rsidRPr="00D51335">
        <w:rPr>
          <w:rFonts w:ascii="Times New Roman" w:hAnsi="Times New Roman" w:cs="Times New Roman"/>
          <w:sz w:val="24"/>
          <w:szCs w:val="24"/>
        </w:rPr>
        <w:t xml:space="preserve"> clearly not intended to </w:t>
      </w:r>
      <w:r w:rsidR="00D51335">
        <w:rPr>
          <w:rFonts w:ascii="Times New Roman" w:hAnsi="Times New Roman" w:cs="Times New Roman"/>
          <w:sz w:val="24"/>
          <w:szCs w:val="24"/>
        </w:rPr>
        <w:t>provide security</w:t>
      </w:r>
      <w:r w:rsidRPr="00D51335">
        <w:rPr>
          <w:rFonts w:ascii="Times New Roman" w:hAnsi="Times New Roman" w:cs="Times New Roman"/>
          <w:sz w:val="24"/>
          <w:szCs w:val="24"/>
        </w:rPr>
        <w:t xml:space="preserve">, but to </w:t>
      </w:r>
      <w:r w:rsidR="00D51335">
        <w:rPr>
          <w:rFonts w:ascii="Times New Roman" w:hAnsi="Times New Roman" w:cs="Times New Roman"/>
          <w:sz w:val="24"/>
          <w:szCs w:val="24"/>
        </w:rPr>
        <w:t>intimidate</w:t>
      </w:r>
      <w:r w:rsidRPr="00D51335">
        <w:rPr>
          <w:rFonts w:ascii="Times New Roman" w:hAnsi="Times New Roman" w:cs="Times New Roman"/>
          <w:sz w:val="24"/>
          <w:szCs w:val="24"/>
        </w:rPr>
        <w:t xml:space="preserve"> and </w:t>
      </w:r>
      <w:r w:rsidR="00D51335">
        <w:rPr>
          <w:rFonts w:ascii="Times New Roman" w:hAnsi="Times New Roman" w:cs="Times New Roman"/>
          <w:sz w:val="24"/>
          <w:szCs w:val="24"/>
        </w:rPr>
        <w:t>harass</w:t>
      </w:r>
      <w:r w:rsidRPr="00D51335">
        <w:rPr>
          <w:rFonts w:ascii="Times New Roman" w:hAnsi="Times New Roman" w:cs="Times New Roman"/>
          <w:sz w:val="24"/>
          <w:szCs w:val="24"/>
        </w:rPr>
        <w:t xml:space="preserve">. </w:t>
      </w:r>
      <w:r w:rsidR="00D51335" w:rsidRPr="00D51335">
        <w:rPr>
          <w:rFonts w:ascii="Times New Roman" w:hAnsi="Times New Roman" w:cs="Times New Roman"/>
          <w:sz w:val="24"/>
          <w:szCs w:val="24"/>
        </w:rPr>
        <w:t xml:space="preserve">Representatives of the security services were also present in the village of Stara </w:t>
      </w:r>
      <w:proofErr w:type="spellStart"/>
      <w:r w:rsidR="00D51335" w:rsidRPr="00D51335">
        <w:rPr>
          <w:rFonts w:ascii="Times New Roman" w:hAnsi="Times New Roman" w:cs="Times New Roman"/>
          <w:sz w:val="24"/>
          <w:szCs w:val="24"/>
        </w:rPr>
        <w:t>Kresna</w:t>
      </w:r>
      <w:proofErr w:type="spellEnd"/>
      <w:r w:rsidR="00D51335" w:rsidRPr="00D51335">
        <w:rPr>
          <w:rFonts w:ascii="Times New Roman" w:hAnsi="Times New Roman" w:cs="Times New Roman"/>
          <w:sz w:val="24"/>
          <w:szCs w:val="24"/>
        </w:rPr>
        <w:t xml:space="preserve">. In the village of </w:t>
      </w:r>
      <w:proofErr w:type="spellStart"/>
      <w:r w:rsidR="00D51335" w:rsidRPr="00D51335">
        <w:rPr>
          <w:rFonts w:ascii="Times New Roman" w:hAnsi="Times New Roman" w:cs="Times New Roman"/>
          <w:sz w:val="24"/>
          <w:szCs w:val="24"/>
        </w:rPr>
        <w:t>Oshtava</w:t>
      </w:r>
      <w:proofErr w:type="spellEnd"/>
      <w:r w:rsidR="00D51335" w:rsidRPr="00D51335">
        <w:rPr>
          <w:rFonts w:ascii="Times New Roman" w:hAnsi="Times New Roman" w:cs="Times New Roman"/>
          <w:sz w:val="24"/>
          <w:szCs w:val="24"/>
        </w:rPr>
        <w:t>, however, the priest did not show up at all.</w:t>
      </w:r>
    </w:p>
    <w:p w14:paraId="50A7A9F7" w14:textId="77777777" w:rsidR="00AF57D9" w:rsidRDefault="00AF57D9" w:rsidP="00AF57D9">
      <w:pPr>
        <w:spacing w:after="120" w:line="276" w:lineRule="auto"/>
        <w:jc w:val="center"/>
        <w:rPr>
          <w:rFonts w:ascii="Times New Roman" w:eastAsia="Times New Roman" w:hAnsi="Times New Roman" w:cs="Times New Roman"/>
          <w:color w:val="222222"/>
          <w:sz w:val="24"/>
          <w:szCs w:val="24"/>
        </w:rPr>
      </w:pPr>
    </w:p>
    <w:p w14:paraId="7BA795EE" w14:textId="7719E4B8" w:rsidR="003F6813" w:rsidRDefault="003F6813" w:rsidP="003F6813">
      <w:pPr>
        <w:widowControl w:val="0"/>
        <w:pBdr>
          <w:top w:val="nil"/>
          <w:left w:val="nil"/>
          <w:bottom w:val="nil"/>
          <w:right w:val="nil"/>
          <w:between w:val="nil"/>
        </w:pBdr>
        <w:spacing w:after="120" w:line="276" w:lineRule="auto"/>
        <w:jc w:val="center"/>
        <w:rPr>
          <w:rFonts w:ascii="Times New Roman" w:eastAsia="Times New Roman" w:hAnsi="Times New Roman" w:cs="Times New Roman"/>
          <w:b/>
          <w:color w:val="000000"/>
          <w:sz w:val="24"/>
          <w:szCs w:val="24"/>
        </w:rPr>
      </w:pPr>
      <w:r w:rsidRPr="003F6813">
        <w:rPr>
          <w:rFonts w:ascii="Times New Roman" w:eastAsia="Times New Roman" w:hAnsi="Times New Roman" w:cs="Times New Roman"/>
          <w:b/>
          <w:color w:val="000000"/>
          <w:sz w:val="24"/>
          <w:szCs w:val="24"/>
        </w:rPr>
        <w:t>VIOLATION OF THE RIGHT TO ASSOCIATION</w:t>
      </w:r>
    </w:p>
    <w:p w14:paraId="651A51AE" w14:textId="216004DF" w:rsidR="00455BE7" w:rsidRPr="00455BE7" w:rsidRDefault="00455BE7" w:rsidP="003F6813">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sidRPr="00455BE7">
        <w:rPr>
          <w:rFonts w:ascii="Times New Roman" w:eastAsia="Times New Roman" w:hAnsi="Times New Roman" w:cs="Times New Roman"/>
          <w:color w:val="000000"/>
          <w:sz w:val="24"/>
          <w:szCs w:val="24"/>
        </w:rPr>
        <w:t xml:space="preserve">This year, six Macedonian organizations </w:t>
      </w:r>
      <w:r w:rsidR="008B30C6">
        <w:rPr>
          <w:rFonts w:ascii="Times New Roman" w:eastAsia="Times New Roman" w:hAnsi="Times New Roman" w:cs="Times New Roman"/>
          <w:color w:val="000000"/>
          <w:sz w:val="24"/>
          <w:szCs w:val="24"/>
        </w:rPr>
        <w:t>unsuccessfully</w:t>
      </w:r>
      <w:r w:rsidRPr="00455BE7">
        <w:rPr>
          <w:rFonts w:ascii="Times New Roman" w:eastAsia="Times New Roman" w:hAnsi="Times New Roman" w:cs="Times New Roman"/>
          <w:color w:val="000000"/>
          <w:sz w:val="24"/>
          <w:szCs w:val="24"/>
        </w:rPr>
        <w:t xml:space="preserve"> </w:t>
      </w:r>
      <w:r w:rsidR="008B30C6">
        <w:rPr>
          <w:rFonts w:ascii="Times New Roman" w:eastAsia="Times New Roman" w:hAnsi="Times New Roman" w:cs="Times New Roman"/>
          <w:color w:val="000000"/>
          <w:sz w:val="24"/>
          <w:szCs w:val="24"/>
        </w:rPr>
        <w:t xml:space="preserve">attempted </w:t>
      </w:r>
      <w:r w:rsidRPr="00455BE7">
        <w:rPr>
          <w:rFonts w:ascii="Times New Roman" w:eastAsia="Times New Roman" w:hAnsi="Times New Roman" w:cs="Times New Roman"/>
          <w:color w:val="000000"/>
          <w:sz w:val="24"/>
          <w:szCs w:val="24"/>
        </w:rPr>
        <w:t xml:space="preserve">to register and </w:t>
      </w:r>
      <w:r w:rsidR="008B30C6">
        <w:rPr>
          <w:rFonts w:ascii="Times New Roman" w:eastAsia="Times New Roman" w:hAnsi="Times New Roman" w:cs="Times New Roman"/>
          <w:color w:val="000000"/>
          <w:sz w:val="24"/>
          <w:szCs w:val="24"/>
        </w:rPr>
        <w:t xml:space="preserve">collectively </w:t>
      </w:r>
      <w:r w:rsidRPr="00455BE7">
        <w:rPr>
          <w:rFonts w:ascii="Times New Roman" w:eastAsia="Times New Roman" w:hAnsi="Times New Roman" w:cs="Times New Roman"/>
          <w:color w:val="000000"/>
          <w:sz w:val="24"/>
          <w:szCs w:val="24"/>
        </w:rPr>
        <w:t xml:space="preserve">received a total of at least 19 refusals. </w:t>
      </w:r>
      <w:r w:rsidR="008B30C6" w:rsidRPr="008B30C6">
        <w:rPr>
          <w:rFonts w:ascii="Times New Roman" w:eastAsia="Times New Roman" w:hAnsi="Times New Roman" w:cs="Times New Roman"/>
          <w:color w:val="000000"/>
          <w:sz w:val="24"/>
          <w:szCs w:val="24"/>
        </w:rPr>
        <w:t>which have already won cases at the European Court of Human Rights (EC</w:t>
      </w:r>
      <w:r w:rsidR="00D27E12">
        <w:rPr>
          <w:rFonts w:ascii="Times New Roman" w:eastAsia="Times New Roman" w:hAnsi="Times New Roman" w:cs="Times New Roman"/>
          <w:color w:val="000000"/>
          <w:sz w:val="24"/>
          <w:szCs w:val="24"/>
        </w:rPr>
        <w:t>t</w:t>
      </w:r>
      <w:r w:rsidR="008B30C6" w:rsidRPr="008B30C6">
        <w:rPr>
          <w:rFonts w:ascii="Times New Roman" w:eastAsia="Times New Roman" w:hAnsi="Times New Roman" w:cs="Times New Roman"/>
          <w:color w:val="000000"/>
          <w:sz w:val="24"/>
          <w:szCs w:val="24"/>
        </w:rPr>
        <w:t>HR), received five refusals each</w:t>
      </w:r>
      <w:r w:rsidRPr="00455BE7">
        <w:rPr>
          <w:rFonts w:ascii="Times New Roman" w:eastAsia="Times New Roman" w:hAnsi="Times New Roman" w:cs="Times New Roman"/>
          <w:color w:val="000000"/>
          <w:sz w:val="24"/>
          <w:szCs w:val="24"/>
        </w:rPr>
        <w:t xml:space="preserve">: Society of Repressed Macedonians in Bulgaria - Victims of Communist Terror, and OMO "Ilinden". The other four are: Association for the Protection of Fundamental Individual Rights, with registration revoked (2), Macedonian Cultural Club "Nikola </w:t>
      </w:r>
      <w:proofErr w:type="spellStart"/>
      <w:r w:rsidRPr="00455BE7">
        <w:rPr>
          <w:rFonts w:ascii="Times New Roman" w:eastAsia="Times New Roman" w:hAnsi="Times New Roman" w:cs="Times New Roman"/>
          <w:color w:val="000000"/>
          <w:sz w:val="24"/>
          <w:szCs w:val="24"/>
        </w:rPr>
        <w:t>Vaptsarov</w:t>
      </w:r>
      <w:proofErr w:type="spellEnd"/>
      <w:r w:rsidRPr="00455BE7">
        <w:rPr>
          <w:rFonts w:ascii="Times New Roman" w:eastAsia="Times New Roman" w:hAnsi="Times New Roman" w:cs="Times New Roman"/>
          <w:color w:val="000000"/>
          <w:sz w:val="24"/>
          <w:szCs w:val="24"/>
        </w:rPr>
        <w:t>" (2), United Macedonian Organization Ilinden - Plovdiv (4), and United Macedonian Organization Ilinden - Blagoevgrad (1).</w:t>
      </w:r>
    </w:p>
    <w:p w14:paraId="3DBC5A20" w14:textId="4D8BB5A1" w:rsidR="00455BE7" w:rsidRPr="00455BE7" w:rsidRDefault="00455BE7" w:rsidP="00455BE7">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sidRPr="00455BE7">
        <w:rPr>
          <w:rFonts w:ascii="Times New Roman" w:eastAsia="Times New Roman" w:hAnsi="Times New Roman" w:cs="Times New Roman"/>
          <w:color w:val="000000"/>
          <w:sz w:val="24"/>
          <w:szCs w:val="24"/>
        </w:rPr>
        <w:t>Bulgarian courts continued denying registration to Macedonian organizations using the same reasons and methods which have been condemned multiple times by the EC</w:t>
      </w:r>
      <w:r w:rsidR="00D27E12">
        <w:rPr>
          <w:rFonts w:ascii="Times New Roman" w:eastAsia="Times New Roman" w:hAnsi="Times New Roman" w:cs="Times New Roman"/>
          <w:color w:val="000000"/>
          <w:sz w:val="24"/>
          <w:szCs w:val="24"/>
        </w:rPr>
        <w:t>t</w:t>
      </w:r>
      <w:r w:rsidRPr="00455BE7">
        <w:rPr>
          <w:rFonts w:ascii="Times New Roman" w:eastAsia="Times New Roman" w:hAnsi="Times New Roman" w:cs="Times New Roman"/>
          <w:color w:val="000000"/>
          <w:sz w:val="24"/>
          <w:szCs w:val="24"/>
        </w:rPr>
        <w:t>HR and Committee of Ministers, for example:</w:t>
      </w:r>
    </w:p>
    <w:p w14:paraId="561BA56C" w14:textId="4AA20D92" w:rsidR="00455BE7" w:rsidRPr="00455BE7" w:rsidRDefault="00455BE7" w:rsidP="00455BE7">
      <w:pPr>
        <w:widowControl w:val="0"/>
        <w:pBdr>
          <w:top w:val="nil"/>
          <w:left w:val="nil"/>
          <w:bottom w:val="nil"/>
          <w:right w:val="nil"/>
          <w:between w:val="nil"/>
        </w:pBdr>
        <w:spacing w:after="120" w:line="276" w:lineRule="auto"/>
        <w:jc w:val="both"/>
        <w:rPr>
          <w:rFonts w:ascii="Times New Roman" w:eastAsia="Times New Roman" w:hAnsi="Times New Roman" w:cs="Times New Roman"/>
          <w:b/>
          <w:color w:val="000000"/>
          <w:sz w:val="24"/>
          <w:szCs w:val="24"/>
        </w:rPr>
      </w:pPr>
      <w:r w:rsidRPr="00455BE7">
        <w:rPr>
          <w:rFonts w:ascii="Times New Roman" w:eastAsia="Times New Roman" w:hAnsi="Times New Roman" w:cs="Times New Roman"/>
          <w:b/>
          <w:color w:val="000000"/>
          <w:sz w:val="24"/>
          <w:szCs w:val="24"/>
        </w:rPr>
        <w:lastRenderedPageBreak/>
        <w:t xml:space="preserve">Non-existence of </w:t>
      </w:r>
      <w:r w:rsidR="008B30C6">
        <w:rPr>
          <w:rFonts w:ascii="Times New Roman" w:eastAsia="Times New Roman" w:hAnsi="Times New Roman" w:cs="Times New Roman"/>
          <w:b/>
          <w:color w:val="000000"/>
          <w:sz w:val="24"/>
          <w:szCs w:val="24"/>
        </w:rPr>
        <w:t xml:space="preserve">the </w:t>
      </w:r>
      <w:r w:rsidR="00D075B8">
        <w:rPr>
          <w:rFonts w:ascii="Times New Roman" w:eastAsia="Times New Roman" w:hAnsi="Times New Roman" w:cs="Times New Roman"/>
          <w:b/>
          <w:color w:val="000000"/>
          <w:sz w:val="24"/>
          <w:szCs w:val="24"/>
        </w:rPr>
        <w:t>M</w:t>
      </w:r>
      <w:r w:rsidRPr="00455BE7">
        <w:rPr>
          <w:rFonts w:ascii="Times New Roman" w:eastAsia="Times New Roman" w:hAnsi="Times New Roman" w:cs="Times New Roman"/>
          <w:b/>
          <w:color w:val="000000"/>
          <w:sz w:val="24"/>
          <w:szCs w:val="24"/>
        </w:rPr>
        <w:t>inority</w:t>
      </w:r>
      <w:r w:rsidR="00D075B8">
        <w:rPr>
          <w:rFonts w:ascii="Times New Roman" w:eastAsia="Times New Roman" w:hAnsi="Times New Roman" w:cs="Times New Roman"/>
          <w:b/>
          <w:color w:val="000000"/>
          <w:sz w:val="24"/>
          <w:szCs w:val="24"/>
        </w:rPr>
        <w:t>.</w:t>
      </w:r>
    </w:p>
    <w:p w14:paraId="0000005E" w14:textId="09387636" w:rsidR="00ED074B" w:rsidRDefault="00AF6E42" w:rsidP="00455BE7">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claim that there is no Macedonian minority in Bulgaria and accordingly – there is no reason for such organizations to exist.</w:t>
      </w:r>
    </w:p>
    <w:p w14:paraId="0000005F" w14:textId="77777777" w:rsidR="00ED074B" w:rsidRDefault="00AF6E42">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 Using the preceding claim as a basis, the courts interpreted efforts in defence of a Macedonian self-consciousness and traditions as an intention to impose a foreign ethnic consciousness on the Bulgarian population.</w:t>
      </w:r>
    </w:p>
    <w:p w14:paraId="00000060" w14:textId="77777777" w:rsidR="00ED074B" w:rsidRDefault="00AF6E42">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A2. </w:t>
      </w:r>
      <w:proofErr w:type="gramStart"/>
      <w:r>
        <w:rPr>
          <w:rFonts w:ascii="Times New Roman" w:eastAsia="Times New Roman" w:hAnsi="Times New Roman" w:cs="Times New Roman"/>
          <w:color w:val="000000"/>
          <w:sz w:val="24"/>
          <w:szCs w:val="24"/>
        </w:rPr>
        <w:t>On the basis of</w:t>
      </w:r>
      <w:proofErr w:type="gramEnd"/>
      <w:r>
        <w:rPr>
          <w:rFonts w:ascii="Times New Roman" w:eastAsia="Times New Roman" w:hAnsi="Times New Roman" w:cs="Times New Roman"/>
          <w:color w:val="000000"/>
          <w:sz w:val="24"/>
          <w:szCs w:val="24"/>
        </w:rPr>
        <w:t xml:space="preserve"> point A1 efforts in defence of Macedonian self-consciousness and traditions are interpreted as having the goal of creating division and confrontation on an ethnic basis.</w:t>
      </w:r>
    </w:p>
    <w:p w14:paraId="00000061" w14:textId="77777777" w:rsidR="00ED074B" w:rsidRDefault="00AF6E42">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A3. The goals of the organisations which work to defend the Macedonian minority are interpreted as an effort to create privileges on an ethnic basis or contrary – to undermine the rights of the rest of the citizens. </w:t>
      </w:r>
    </w:p>
    <w:p w14:paraId="00000062" w14:textId="77777777" w:rsidR="00ED074B" w:rsidRDefault="00AF6E42">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A4. By treating any mention of a Macedonian minority, ethnicity, or self-consciousness anti-constitutional, and directed against the unity of the nation and the territorial integrity of the country.</w:t>
      </w:r>
    </w:p>
    <w:p w14:paraId="00000063" w14:textId="77777777" w:rsidR="00ED074B" w:rsidRDefault="00AF6E42">
      <w:pPr>
        <w:spacing w:after="120" w:line="276" w:lineRule="auto"/>
        <w:jc w:val="both"/>
      </w:pPr>
      <w:r>
        <w:rPr>
          <w:rFonts w:ascii="Times New Roman" w:eastAsia="Times New Roman" w:hAnsi="Times New Roman" w:cs="Times New Roman"/>
          <w:color w:val="000000"/>
          <w:sz w:val="24"/>
          <w:szCs w:val="24"/>
        </w:rPr>
        <w:t xml:space="preserve">A5. Judges exceeding their legal competencies assigned themselves the role of “arbitrators of history” when assessed the relevance and interrelatedness between historical dates and events that applicants were supposed to celebrate and </w:t>
      </w:r>
      <w:proofErr w:type="gramStart"/>
      <w:r>
        <w:rPr>
          <w:rFonts w:ascii="Times New Roman" w:eastAsia="Times New Roman" w:hAnsi="Times New Roman" w:cs="Times New Roman"/>
          <w:color w:val="000000"/>
          <w:sz w:val="24"/>
          <w:szCs w:val="24"/>
        </w:rPr>
        <w:t>particular ethnic</w:t>
      </w:r>
      <w:proofErr w:type="gramEnd"/>
      <w:r>
        <w:rPr>
          <w:rFonts w:ascii="Times New Roman" w:eastAsia="Times New Roman" w:hAnsi="Times New Roman" w:cs="Times New Roman"/>
          <w:color w:val="000000"/>
          <w:sz w:val="24"/>
          <w:szCs w:val="24"/>
        </w:rPr>
        <w:t xml:space="preserve"> group or its history.</w:t>
      </w:r>
    </w:p>
    <w:p w14:paraId="0FFD9FD1" w14:textId="77777777" w:rsidR="00455BE7" w:rsidRPr="00D27E12" w:rsidRDefault="00455BE7">
      <w:pPr>
        <w:spacing w:after="120" w:line="276" w:lineRule="auto"/>
        <w:jc w:val="both"/>
        <w:rPr>
          <w:rFonts w:ascii="Times New Roman" w:eastAsia="Times New Roman" w:hAnsi="Times New Roman" w:cs="Times New Roman"/>
          <w:b/>
          <w:bCs/>
          <w:color w:val="000000"/>
          <w:sz w:val="24"/>
          <w:szCs w:val="24"/>
        </w:rPr>
      </w:pPr>
      <w:r w:rsidRPr="00D27E12">
        <w:rPr>
          <w:rFonts w:ascii="Times New Roman" w:eastAsia="Times New Roman" w:hAnsi="Times New Roman" w:cs="Times New Roman"/>
          <w:b/>
          <w:bCs/>
          <w:i/>
          <w:color w:val="000000"/>
          <w:sz w:val="24"/>
          <w:szCs w:val="24"/>
        </w:rPr>
        <w:t>Formal arguments</w:t>
      </w:r>
      <w:r w:rsidR="00AF6E42" w:rsidRPr="00D27E12">
        <w:rPr>
          <w:rFonts w:ascii="Times New Roman" w:eastAsia="Times New Roman" w:hAnsi="Times New Roman" w:cs="Times New Roman"/>
          <w:b/>
          <w:bCs/>
          <w:color w:val="000000"/>
          <w:sz w:val="24"/>
          <w:szCs w:val="24"/>
        </w:rPr>
        <w:t xml:space="preserve">. </w:t>
      </w:r>
    </w:p>
    <w:p w14:paraId="00000065" w14:textId="0E13F877" w:rsidR="00ED074B" w:rsidRDefault="00AF6E42">
      <w:pPr>
        <w:spacing w:after="120" w:line="276" w:lineRule="auto"/>
        <w:jc w:val="both"/>
      </w:pPr>
      <w:r>
        <w:rPr>
          <w:rFonts w:ascii="Times New Roman" w:eastAsia="Times New Roman" w:hAnsi="Times New Roman" w:cs="Times New Roman"/>
          <w:color w:val="000000"/>
          <w:sz w:val="24"/>
          <w:szCs w:val="24"/>
        </w:rPr>
        <w:t xml:space="preserve">Mistakes in </w:t>
      </w:r>
      <w:r w:rsidR="00D51335">
        <w:rPr>
          <w:rFonts w:ascii="Times New Roman" w:eastAsia="Times New Roman" w:hAnsi="Times New Roman" w:cs="Times New Roman"/>
          <w:color w:val="000000"/>
          <w:sz w:val="24"/>
          <w:szCs w:val="24"/>
        </w:rPr>
        <w:t>documentation</w:t>
      </w:r>
    </w:p>
    <w:p w14:paraId="00000066" w14:textId="77777777" w:rsidR="00ED074B" w:rsidRDefault="00AF6E42">
      <w:pPr>
        <w:spacing w:after="120" w:line="276" w:lineRule="auto"/>
        <w:jc w:val="both"/>
      </w:pPr>
      <w:bookmarkStart w:id="5" w:name="jd2qaim56a83" w:colFirst="0" w:colLast="0"/>
      <w:bookmarkEnd w:id="5"/>
      <w:r>
        <w:rPr>
          <w:rFonts w:ascii="Times New Roman" w:eastAsia="Times New Roman" w:hAnsi="Times New Roman" w:cs="Times New Roman"/>
          <w:color w:val="000000"/>
          <w:sz w:val="24"/>
          <w:szCs w:val="24"/>
        </w:rPr>
        <w:t xml:space="preserve">B1. Manipulations with unclear definitions of the concept “political goals”, goals which are intrinsic to organisations with a social benefit and goals intrinsic to private organisations. </w:t>
      </w:r>
    </w:p>
    <w:p w14:paraId="00000067" w14:textId="77777777" w:rsidR="00ED074B" w:rsidRDefault="00AF6E42">
      <w:pPr>
        <w:spacing w:after="120" w:line="276" w:lineRule="auto"/>
        <w:jc w:val="both"/>
      </w:pPr>
      <w:r>
        <w:rPr>
          <w:rFonts w:ascii="Times New Roman" w:eastAsia="Times New Roman" w:hAnsi="Times New Roman" w:cs="Times New Roman"/>
          <w:color w:val="000000"/>
          <w:sz w:val="24"/>
          <w:szCs w:val="24"/>
        </w:rPr>
        <w:t xml:space="preserve">B2. Speculation as to alleged irregularities in the documentation, and the attempt to find such irregularities leads to extremes and outright speculation and conditions which are not mentioned in the law. </w:t>
      </w:r>
    </w:p>
    <w:p w14:paraId="00000068" w14:textId="77777777" w:rsidR="00ED074B" w:rsidRDefault="00AF6E42">
      <w:pPr>
        <w:spacing w:after="120" w:line="276" w:lineRule="auto"/>
        <w:jc w:val="both"/>
      </w:pPr>
      <w:r>
        <w:rPr>
          <w:rFonts w:ascii="Times New Roman" w:eastAsia="Times New Roman" w:hAnsi="Times New Roman" w:cs="Times New Roman"/>
          <w:color w:val="000000"/>
          <w:sz w:val="24"/>
          <w:szCs w:val="24"/>
        </w:rPr>
        <w:t xml:space="preserve">B2.1. Contrary to the law and the insistence of the Committee of Ministers - there are no instructions given for the correction of alleged irregularities, while they are at the same time said to be unable to be corrected and an outright refusal is issued. </w:t>
      </w:r>
    </w:p>
    <w:p w14:paraId="00000069" w14:textId="77777777" w:rsidR="00ED074B" w:rsidRDefault="00AF6E42">
      <w:pPr>
        <w:spacing w:after="120" w:line="276" w:lineRule="auto"/>
        <w:jc w:val="both"/>
      </w:pPr>
      <w:r>
        <w:rPr>
          <w:rFonts w:ascii="Times New Roman" w:eastAsia="Times New Roman" w:hAnsi="Times New Roman" w:cs="Times New Roman"/>
          <w:color w:val="000000"/>
          <w:sz w:val="24"/>
          <w:szCs w:val="24"/>
        </w:rPr>
        <w:t>B2.2. state institutions make a special effort to invent formal reasons and at each level an effort is made to add even more, giving them prominence in opposition of the principle of justice.</w:t>
      </w:r>
      <w:r>
        <w:rPr>
          <w:rFonts w:ascii="Times New Roman" w:eastAsia="Times New Roman" w:hAnsi="Times New Roman" w:cs="Times New Roman"/>
          <w:color w:val="000000"/>
          <w:sz w:val="24"/>
          <w:szCs w:val="24"/>
          <w:vertAlign w:val="superscript"/>
        </w:rPr>
        <w:footnoteReference w:id="28"/>
      </w:r>
      <w:r>
        <w:rPr>
          <w:rFonts w:ascii="Times New Roman" w:eastAsia="Times New Roman" w:hAnsi="Times New Roman" w:cs="Times New Roman"/>
          <w:color w:val="000000"/>
          <w:sz w:val="24"/>
          <w:szCs w:val="24"/>
          <w:u w:val="single"/>
        </w:rPr>
        <w:t xml:space="preserve"> </w:t>
      </w:r>
    </w:p>
    <w:p w14:paraId="0000006A" w14:textId="2FF97FA9" w:rsidR="00ED074B" w:rsidRDefault="00455BE7">
      <w:pPr>
        <w:spacing w:after="120" w:line="276" w:lineRule="auto"/>
        <w:jc w:val="both"/>
        <w:rPr>
          <w:rFonts w:ascii="Times New Roman" w:eastAsia="Times New Roman" w:hAnsi="Times New Roman" w:cs="Times New Roman"/>
          <w:i/>
          <w:color w:val="000000"/>
          <w:sz w:val="24"/>
          <w:szCs w:val="24"/>
        </w:rPr>
      </w:pPr>
      <w:r w:rsidRPr="00455BE7">
        <w:rPr>
          <w:rFonts w:ascii="Times New Roman" w:eastAsia="Times New Roman" w:hAnsi="Times New Roman" w:cs="Times New Roman"/>
          <w:i/>
          <w:color w:val="000000"/>
          <w:sz w:val="24"/>
          <w:szCs w:val="24"/>
        </w:rPr>
        <w:t xml:space="preserve">Arguments used last year, but not this year, are </w:t>
      </w:r>
      <w:r w:rsidR="008B30C6">
        <w:rPr>
          <w:rFonts w:ascii="Times New Roman" w:eastAsia="Times New Roman" w:hAnsi="Times New Roman" w:cs="Times New Roman"/>
          <w:i/>
          <w:color w:val="000000"/>
          <w:sz w:val="24"/>
          <w:szCs w:val="24"/>
        </w:rPr>
        <w:t>the following</w:t>
      </w:r>
      <w:r w:rsidR="00AF6E42">
        <w:rPr>
          <w:rFonts w:ascii="Times New Roman" w:eastAsia="Times New Roman" w:hAnsi="Times New Roman" w:cs="Times New Roman"/>
          <w:i/>
          <w:color w:val="000000"/>
          <w:sz w:val="24"/>
          <w:szCs w:val="24"/>
        </w:rPr>
        <w:t>:</w:t>
      </w:r>
    </w:p>
    <w:p w14:paraId="0000006B" w14:textId="77777777" w:rsidR="00ED074B" w:rsidRDefault="00AF6E42">
      <w:pPr>
        <w:spacing w:after="120" w:line="276" w:lineRule="auto"/>
        <w:jc w:val="both"/>
      </w:pPr>
      <w:r>
        <w:rPr>
          <w:rFonts w:ascii="Times New Roman" w:eastAsia="Times New Roman" w:hAnsi="Times New Roman" w:cs="Times New Roman"/>
          <w:color w:val="000000"/>
          <w:sz w:val="24"/>
          <w:szCs w:val="24"/>
        </w:rPr>
        <w:t xml:space="preserve">B3. The Agency for Registration continued the practice which it had begun last year (2021); namely to deal with every new application for registration by a given organisation through the prism of previous refusals and since the goals of the organisation to fight in some way in defence or in favour of persons with a Macedonian self-consciousness had not changed, to treat that as an uncorrected error or irregularity and therefore on that basis to issue a refusal. In that way the violation of the law by the courts and state institutions is converted into a law in and </w:t>
      </w:r>
      <w:r>
        <w:rPr>
          <w:rFonts w:ascii="Times New Roman" w:eastAsia="Times New Roman" w:hAnsi="Times New Roman" w:cs="Times New Roman"/>
          <w:color w:val="000000"/>
          <w:sz w:val="24"/>
          <w:szCs w:val="24"/>
        </w:rPr>
        <w:lastRenderedPageBreak/>
        <w:t>of itself, while the goals for the defence of the Macedonian minority are treated as an error which must be removed from the application.</w:t>
      </w:r>
    </w:p>
    <w:p w14:paraId="0000006C" w14:textId="77777777" w:rsidR="00ED074B" w:rsidRDefault="00AF6E42">
      <w:pPr>
        <w:spacing w:after="120" w:line="276" w:lineRule="auto"/>
        <w:jc w:val="both"/>
      </w:pPr>
      <w:r>
        <w:rPr>
          <w:rFonts w:ascii="Times New Roman" w:eastAsia="Times New Roman" w:hAnsi="Times New Roman" w:cs="Times New Roman"/>
          <w:color w:val="000000"/>
          <w:sz w:val="24"/>
          <w:szCs w:val="24"/>
        </w:rPr>
        <w:t>B4. The courts do not always base their decisions on the statute and documents presented but rather strive to “uncover the true will of the founders” which it interprets arbitrarily and tendentiously with a view to refusing registration.</w:t>
      </w:r>
    </w:p>
    <w:p w14:paraId="0000006D" w14:textId="77777777" w:rsidR="00ED074B" w:rsidRDefault="00AF6E42">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bookmarkStart w:id="6" w:name="wwpi25ei8eo2" w:colFirst="0" w:colLast="0"/>
      <w:bookmarkStart w:id="7" w:name="5b7t6zz4xikq" w:colFirst="0" w:colLast="0"/>
      <w:bookmarkEnd w:id="6"/>
      <w:bookmarkEnd w:id="7"/>
      <w:r>
        <w:rPr>
          <w:rFonts w:ascii="Times New Roman" w:eastAsia="Times New Roman" w:hAnsi="Times New Roman" w:cs="Times New Roman"/>
          <w:color w:val="000000"/>
          <w:sz w:val="24"/>
          <w:szCs w:val="24"/>
        </w:rPr>
        <w:t>B5. The courts oblige Macedonian organisations which have lodged an appeal against the Agency's decisions to pay its court costs.</w:t>
      </w:r>
    </w:p>
    <w:p w14:paraId="0000006E" w14:textId="77777777" w:rsidR="00ED074B" w:rsidRDefault="00ED074B">
      <w:pPr>
        <w:spacing w:after="120" w:line="276" w:lineRule="auto"/>
        <w:jc w:val="both"/>
        <w:rPr>
          <w:rFonts w:ascii="Times New Roman" w:eastAsia="Times New Roman" w:hAnsi="Times New Roman" w:cs="Times New Roman"/>
          <w:b/>
          <w:color w:val="000000"/>
          <w:sz w:val="24"/>
          <w:szCs w:val="24"/>
        </w:rPr>
      </w:pPr>
    </w:p>
    <w:p w14:paraId="0000006F" w14:textId="39FC8E3B" w:rsidR="00ED074B" w:rsidRDefault="00AF6E42">
      <w:pPr>
        <w:spacing w:after="12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А. </w:t>
      </w:r>
      <w:r w:rsidR="00D075B8">
        <w:rPr>
          <w:rFonts w:ascii="Times New Roman" w:eastAsia="Times New Roman" w:hAnsi="Times New Roman" w:cs="Times New Roman"/>
          <w:b/>
          <w:color w:val="000000"/>
          <w:sz w:val="24"/>
          <w:szCs w:val="24"/>
        </w:rPr>
        <w:t>Denial of the Minority</w:t>
      </w:r>
      <w:r>
        <w:rPr>
          <w:rFonts w:ascii="Times New Roman" w:eastAsia="Times New Roman" w:hAnsi="Times New Roman" w:cs="Times New Roman"/>
          <w:b/>
          <w:color w:val="000000"/>
          <w:sz w:val="24"/>
          <w:szCs w:val="24"/>
        </w:rPr>
        <w:t xml:space="preserve"> </w:t>
      </w:r>
    </w:p>
    <w:p w14:paraId="00000070" w14:textId="03C3AD52" w:rsidR="00ED074B" w:rsidRDefault="00AF6E42">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Contrary to the decisions of the EC</w:t>
      </w:r>
      <w:r w:rsidR="00D27E12">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HR and the Committee of Ministers, the Bulgarian judicial system has created its own ideological interpretation of the law and built a system and framework that makes it impossible to register an organization that sets among its goals any type of protection of the rights of Bulgarian citizens with a Macedonian self-consciousness and the interests of the Macedonian minority or concern for Macedonian identity and culture.</w:t>
      </w:r>
    </w:p>
    <w:p w14:paraId="3625587C" w14:textId="7CD885AC" w:rsidR="008F4782" w:rsidRPr="00A96B80" w:rsidRDefault="008F4782">
      <w:pPr>
        <w:spacing w:after="120" w:line="276" w:lineRule="auto"/>
        <w:jc w:val="both"/>
        <w:rPr>
          <w:rFonts w:ascii="Times New Roman" w:eastAsia="Times New Roman" w:hAnsi="Times New Roman" w:cs="Times New Roman"/>
          <w:bCs/>
          <w:i/>
          <w:iCs/>
          <w:color w:val="000000"/>
          <w:sz w:val="24"/>
          <w:szCs w:val="24"/>
        </w:rPr>
      </w:pPr>
      <w:bookmarkStart w:id="8" w:name="_nw7ixk9gdarz" w:colFirst="0" w:colLast="0"/>
      <w:bookmarkEnd w:id="8"/>
      <w:r w:rsidRPr="00A96B80">
        <w:rPr>
          <w:rFonts w:ascii="Times New Roman" w:eastAsia="Times New Roman" w:hAnsi="Times New Roman" w:cs="Times New Roman"/>
          <w:bCs/>
          <w:i/>
          <w:iCs/>
          <w:color w:val="000000"/>
          <w:sz w:val="24"/>
          <w:szCs w:val="24"/>
        </w:rPr>
        <w:t xml:space="preserve">Examples of such </w:t>
      </w:r>
      <w:r w:rsidR="00D075B8" w:rsidRPr="00A96B80">
        <w:rPr>
          <w:rFonts w:ascii="Times New Roman" w:eastAsia="Times New Roman" w:hAnsi="Times New Roman" w:cs="Times New Roman"/>
          <w:bCs/>
          <w:i/>
          <w:iCs/>
          <w:color w:val="000000"/>
          <w:sz w:val="24"/>
          <w:szCs w:val="24"/>
        </w:rPr>
        <w:t>of such argumentation this year can be found in the following rulings:</w:t>
      </w:r>
    </w:p>
    <w:p w14:paraId="7A07B4E0" w14:textId="2F579AE3" w:rsidR="00195BAB" w:rsidRDefault="008F4782">
      <w:pPr>
        <w:spacing w:after="120" w:line="276" w:lineRule="auto"/>
        <w:jc w:val="both"/>
        <w:rPr>
          <w:rFonts w:ascii="Times New Roman" w:eastAsia="Times New Roman" w:hAnsi="Times New Roman" w:cs="Times New Roman"/>
          <w:color w:val="000000"/>
          <w:sz w:val="24"/>
          <w:szCs w:val="24"/>
        </w:rPr>
      </w:pPr>
      <w:r w:rsidRPr="008F4782">
        <w:rPr>
          <w:rFonts w:ascii="Times New Roman" w:eastAsia="Times New Roman" w:hAnsi="Times New Roman" w:cs="Times New Roman"/>
          <w:color w:val="000000"/>
          <w:sz w:val="24"/>
          <w:szCs w:val="24"/>
        </w:rPr>
        <w:t>- Decision No. 67, 30.01.2024 Court of Appeal - Sofia, 9th Commercial</w:t>
      </w:r>
      <w:r w:rsidR="00D075B8">
        <w:rPr>
          <w:rFonts w:ascii="Times New Roman" w:eastAsia="Times New Roman" w:hAnsi="Times New Roman" w:cs="Times New Roman"/>
          <w:color w:val="000000"/>
          <w:sz w:val="24"/>
          <w:szCs w:val="24"/>
        </w:rPr>
        <w:t xml:space="preserve"> Division</w:t>
      </w:r>
      <w:r w:rsidRPr="008F4782">
        <w:rPr>
          <w:rFonts w:ascii="Times New Roman" w:eastAsia="Times New Roman" w:hAnsi="Times New Roman" w:cs="Times New Roman"/>
          <w:color w:val="000000"/>
          <w:sz w:val="24"/>
          <w:szCs w:val="24"/>
        </w:rPr>
        <w:t xml:space="preserve">, Chairperson: Svetla </w:t>
      </w:r>
      <w:proofErr w:type="spellStart"/>
      <w:r w:rsidRPr="008F4782">
        <w:rPr>
          <w:rFonts w:ascii="Times New Roman" w:eastAsia="Times New Roman" w:hAnsi="Times New Roman" w:cs="Times New Roman"/>
          <w:color w:val="000000"/>
          <w:sz w:val="24"/>
          <w:szCs w:val="24"/>
        </w:rPr>
        <w:t>Stanimirova</w:t>
      </w:r>
      <w:proofErr w:type="spellEnd"/>
      <w:r w:rsidRPr="008F4782">
        <w:rPr>
          <w:rFonts w:ascii="Times New Roman" w:eastAsia="Times New Roman" w:hAnsi="Times New Roman" w:cs="Times New Roman"/>
          <w:color w:val="000000"/>
          <w:sz w:val="24"/>
          <w:szCs w:val="24"/>
        </w:rPr>
        <w:t xml:space="preserve">, Members: Reni </w:t>
      </w:r>
      <w:proofErr w:type="spellStart"/>
      <w:r w:rsidRPr="008F4782">
        <w:rPr>
          <w:rFonts w:ascii="Times New Roman" w:eastAsia="Times New Roman" w:hAnsi="Times New Roman" w:cs="Times New Roman"/>
          <w:color w:val="000000"/>
          <w:sz w:val="24"/>
          <w:szCs w:val="24"/>
        </w:rPr>
        <w:t>Kovachka</w:t>
      </w:r>
      <w:proofErr w:type="spellEnd"/>
      <w:r w:rsidRPr="008F4782">
        <w:rPr>
          <w:rFonts w:ascii="Times New Roman" w:eastAsia="Times New Roman" w:hAnsi="Times New Roman" w:cs="Times New Roman"/>
          <w:color w:val="000000"/>
          <w:sz w:val="24"/>
          <w:szCs w:val="24"/>
        </w:rPr>
        <w:t xml:space="preserve">, Vasil Vasilev. "Thirdly, the DLR has found that the association's activities are aimed at </w:t>
      </w:r>
      <w:r w:rsidR="00D075B8" w:rsidRPr="008F4782">
        <w:rPr>
          <w:rFonts w:ascii="Times New Roman" w:eastAsia="Times New Roman" w:hAnsi="Times New Roman" w:cs="Times New Roman"/>
          <w:color w:val="000000"/>
          <w:sz w:val="24"/>
          <w:szCs w:val="24"/>
        </w:rPr>
        <w:t>officialising</w:t>
      </w:r>
      <w:r w:rsidRPr="008F4782">
        <w:rPr>
          <w:rFonts w:ascii="Times New Roman" w:eastAsia="Times New Roman" w:hAnsi="Times New Roman" w:cs="Times New Roman"/>
          <w:color w:val="000000"/>
          <w:sz w:val="24"/>
          <w:szCs w:val="24"/>
        </w:rPr>
        <w:t xml:space="preserve"> and promoting an ethnicity that the applicants claim exists within the framework of a sovereign state. It </w:t>
      </w:r>
      <w:r w:rsidR="00D075B8">
        <w:rPr>
          <w:rFonts w:ascii="Times New Roman" w:eastAsia="Times New Roman" w:hAnsi="Times New Roman" w:cs="Times New Roman"/>
          <w:color w:val="000000"/>
          <w:sz w:val="24"/>
          <w:szCs w:val="24"/>
        </w:rPr>
        <w:t>has</w:t>
      </w:r>
      <w:r w:rsidRPr="008F4782">
        <w:rPr>
          <w:rFonts w:ascii="Times New Roman" w:eastAsia="Times New Roman" w:hAnsi="Times New Roman" w:cs="Times New Roman"/>
          <w:color w:val="000000"/>
          <w:sz w:val="24"/>
          <w:szCs w:val="24"/>
        </w:rPr>
        <w:t xml:space="preserve"> planned to organize national Macedonian gatherings (celebrations of historical dates and events), without specifically referring to them, in order to assess their relevance to a certain ethnicity or to the history of the Bulgarian nation, including through the organization of regional gatherings on an ethical principle." "The association's activities are defined as protecting the customs and interests of an ethnic minority in the Republic of Bulgaria, which objectively does not exist as a separate or other established group of people possessing religious, linguistic, cultural or other characteristics that distinguish them from the rest of the population in the country." "</w:t>
      </w:r>
      <w:r w:rsidR="00195BAB" w:rsidRPr="00195BAB">
        <w:t xml:space="preserve"> </w:t>
      </w:r>
      <w:r w:rsidR="00195BAB" w:rsidRPr="00195BAB">
        <w:rPr>
          <w:rFonts w:ascii="Times New Roman" w:eastAsia="Times New Roman" w:hAnsi="Times New Roman" w:cs="Times New Roman"/>
          <w:color w:val="000000"/>
          <w:sz w:val="24"/>
          <w:szCs w:val="24"/>
        </w:rPr>
        <w:t>“The public promotion of such a minority through a non-profit association intended to meet their specific needs, in essence, does not aim to protect their rights—since they are no different from those of other citizens—but rather to cultivate among a certain group of Bulgarian citizens a different ethnic self-awareness, one that has not been formed through a natural historical process, and is therefore directed against the unity of the nation.”</w:t>
      </w:r>
      <w:r w:rsidRPr="008F4782">
        <w:rPr>
          <w:rFonts w:ascii="Times New Roman" w:eastAsia="Times New Roman" w:hAnsi="Times New Roman" w:cs="Times New Roman"/>
          <w:color w:val="000000"/>
          <w:sz w:val="24"/>
          <w:szCs w:val="24"/>
        </w:rPr>
        <w:t xml:space="preserve"> </w:t>
      </w:r>
      <w:r w:rsidR="00195BAB" w:rsidRPr="00195BAB">
        <w:rPr>
          <w:rFonts w:ascii="Times New Roman" w:eastAsia="Times New Roman" w:hAnsi="Times New Roman" w:cs="Times New Roman"/>
          <w:color w:val="000000"/>
          <w:sz w:val="24"/>
          <w:szCs w:val="24"/>
        </w:rPr>
        <w:t>“The conclusions of the first-instance court regarding the lawfulness of the refusal to register the association are correct, due to the contradiction between the association's declared ideas, objectives, and means of achieving them, and Article 44, paragraph 2 of the Constitution of the Republic of Bulgaria.”</w:t>
      </w:r>
      <w:r w:rsidR="00A96B80">
        <w:rPr>
          <w:rFonts w:ascii="Times New Roman" w:eastAsia="Times New Roman" w:hAnsi="Times New Roman" w:cs="Times New Roman"/>
          <w:color w:val="000000"/>
          <w:sz w:val="24"/>
          <w:szCs w:val="24"/>
        </w:rPr>
        <w:t xml:space="preserve"> </w:t>
      </w:r>
      <w:r w:rsidR="00195BAB" w:rsidRPr="00195BAB">
        <w:rPr>
          <w:rFonts w:ascii="Times New Roman" w:eastAsia="Times New Roman" w:hAnsi="Times New Roman" w:cs="Times New Roman"/>
          <w:color w:val="000000"/>
          <w:sz w:val="24"/>
          <w:szCs w:val="24"/>
        </w:rPr>
        <w:t xml:space="preserve">“Article 44, paragraph 2 of the Constitution of the Republic of Bulgaria prohibits organizations whose activities are directed against the sovereignty, territorial integrity of the country, and unity of the nation, or aim to </w:t>
      </w:r>
      <w:r w:rsidR="00195BAB" w:rsidRPr="00A96B80">
        <w:rPr>
          <w:rFonts w:ascii="Times New Roman" w:eastAsia="Times New Roman" w:hAnsi="Times New Roman" w:cs="Times New Roman"/>
          <w:i/>
          <w:iCs/>
          <w:color w:val="000000"/>
          <w:sz w:val="24"/>
          <w:szCs w:val="24"/>
        </w:rPr>
        <w:t>incite</w:t>
      </w:r>
      <w:r w:rsidR="00195BAB" w:rsidRPr="00195BAB">
        <w:rPr>
          <w:rFonts w:ascii="Times New Roman" w:eastAsia="Times New Roman" w:hAnsi="Times New Roman" w:cs="Times New Roman"/>
          <w:color w:val="000000"/>
          <w:sz w:val="24"/>
          <w:szCs w:val="24"/>
        </w:rPr>
        <w:t xml:space="preserve"> racial, national, </w:t>
      </w:r>
      <w:r w:rsidR="00195BAB" w:rsidRPr="00A96B80">
        <w:rPr>
          <w:rFonts w:ascii="Times New Roman" w:eastAsia="Times New Roman" w:hAnsi="Times New Roman" w:cs="Times New Roman"/>
          <w:i/>
          <w:iCs/>
          <w:color w:val="000000"/>
          <w:sz w:val="24"/>
          <w:szCs w:val="24"/>
        </w:rPr>
        <w:t>ethnic</w:t>
      </w:r>
      <w:r w:rsidR="00195BAB" w:rsidRPr="00195BAB">
        <w:rPr>
          <w:rFonts w:ascii="Times New Roman" w:eastAsia="Times New Roman" w:hAnsi="Times New Roman" w:cs="Times New Roman"/>
          <w:color w:val="000000"/>
          <w:sz w:val="24"/>
          <w:szCs w:val="24"/>
        </w:rPr>
        <w:t xml:space="preserve">, or religious </w:t>
      </w:r>
      <w:r w:rsidR="00195BAB" w:rsidRPr="00A96B80">
        <w:rPr>
          <w:rFonts w:ascii="Times New Roman" w:eastAsia="Times New Roman" w:hAnsi="Times New Roman" w:cs="Times New Roman"/>
          <w:i/>
          <w:iCs/>
          <w:color w:val="000000"/>
          <w:sz w:val="24"/>
          <w:szCs w:val="24"/>
        </w:rPr>
        <w:t>hatred</w:t>
      </w:r>
      <w:r w:rsidR="00195BAB" w:rsidRPr="00195BAB">
        <w:rPr>
          <w:rFonts w:ascii="Times New Roman" w:eastAsia="Times New Roman" w:hAnsi="Times New Roman" w:cs="Times New Roman"/>
          <w:color w:val="000000"/>
          <w:sz w:val="24"/>
          <w:szCs w:val="24"/>
        </w:rPr>
        <w:t>,</w:t>
      </w:r>
      <w:r w:rsidR="00A96B80" w:rsidRPr="00B6435B">
        <w:rPr>
          <w:rStyle w:val="FootnoteReference"/>
          <w:rFonts w:ascii="Times New Roman" w:hAnsi="Times New Roman"/>
          <w:color w:val="000000"/>
          <w:sz w:val="24"/>
          <w:szCs w:val="24"/>
          <w:lang w:val="bg-BG"/>
        </w:rPr>
        <w:footnoteReference w:id="29"/>
      </w:r>
      <w:r w:rsidR="00195BAB" w:rsidRPr="00195BAB">
        <w:rPr>
          <w:rFonts w:ascii="Times New Roman" w:eastAsia="Times New Roman" w:hAnsi="Times New Roman" w:cs="Times New Roman"/>
          <w:color w:val="000000"/>
          <w:sz w:val="24"/>
          <w:szCs w:val="24"/>
        </w:rPr>
        <w:t xml:space="preserve"> or to violate the rights and freedoms of citizens.”</w:t>
      </w:r>
    </w:p>
    <w:p w14:paraId="7F8135FB" w14:textId="53A94E56" w:rsidR="00221984" w:rsidRPr="00221984" w:rsidRDefault="00195BAB" w:rsidP="00221984">
      <w:pPr>
        <w:spacing w:after="120" w:line="276" w:lineRule="auto"/>
        <w:jc w:val="both"/>
        <w:rPr>
          <w:rFonts w:ascii="Times New Roman" w:eastAsia="Times New Roman" w:hAnsi="Times New Roman" w:cs="Times New Roman"/>
          <w:color w:val="000000"/>
          <w:sz w:val="24"/>
          <w:szCs w:val="24"/>
        </w:rPr>
      </w:pPr>
      <w:r w:rsidRPr="00195BAB">
        <w:rPr>
          <w:rFonts w:ascii="Times New Roman" w:eastAsia="Times New Roman" w:hAnsi="Times New Roman" w:cs="Times New Roman"/>
          <w:color w:val="000000"/>
          <w:sz w:val="24"/>
          <w:szCs w:val="24"/>
        </w:rPr>
        <w:lastRenderedPageBreak/>
        <w:t>“According to Article 4, paragraph 1, item 2 of the Statute, the association has set itself the goal of: ‘Protecting the human rights of Macedonians and other ethnic minorities in Bulgaria....’ However, in Bulgaria, there is no Macedonian ethnic minority as defined in Recommendation 1134 (1990) of the Parliamentary Assembly of the Council of Europe (PACE), i.e., as a distinct and recognized group within the territory of the country, whose members are citizens of the state and possess distinguishing religious, linguistic, cultural, or other characteristics that set them apart from the majority of the population.”</w:t>
      </w:r>
      <w:r w:rsidR="008F4782" w:rsidRPr="008F4782">
        <w:rPr>
          <w:rFonts w:ascii="Times New Roman" w:eastAsia="Times New Roman" w:hAnsi="Times New Roman" w:cs="Times New Roman"/>
          <w:color w:val="000000"/>
          <w:sz w:val="24"/>
          <w:szCs w:val="24"/>
        </w:rPr>
        <w:t xml:space="preserve"> </w:t>
      </w:r>
      <w:r w:rsidR="00221984" w:rsidRPr="00221984">
        <w:rPr>
          <w:rFonts w:ascii="Times New Roman" w:eastAsia="Times New Roman" w:hAnsi="Times New Roman" w:cs="Times New Roman"/>
          <w:color w:val="000000"/>
          <w:sz w:val="24"/>
          <w:szCs w:val="24"/>
        </w:rPr>
        <w:t>"Therefore, the public promotion of such a minority through a non-profit association intended to satisfy their specific needs does not, in essence, aim to protect their rights</w:t>
      </w:r>
      <w:r w:rsidR="00A96B80">
        <w:rPr>
          <w:rFonts w:ascii="Times New Roman" w:eastAsia="Times New Roman" w:hAnsi="Times New Roman" w:cs="Times New Roman"/>
          <w:color w:val="000000"/>
          <w:sz w:val="24"/>
          <w:szCs w:val="24"/>
        </w:rPr>
        <w:t xml:space="preserve"> - </w:t>
      </w:r>
      <w:r w:rsidR="00221984" w:rsidRPr="00A96B80">
        <w:rPr>
          <w:rFonts w:ascii="Times New Roman" w:eastAsia="Times New Roman" w:hAnsi="Times New Roman" w:cs="Times New Roman"/>
          <w:i/>
          <w:iCs/>
          <w:color w:val="000000"/>
          <w:sz w:val="24"/>
          <w:szCs w:val="24"/>
        </w:rPr>
        <w:t>since they are no different from those of other citizens</w:t>
      </w:r>
      <w:r w:rsidR="00A96B80">
        <w:rPr>
          <w:rFonts w:ascii="Times New Roman" w:eastAsia="Times New Roman" w:hAnsi="Times New Roman" w:cs="Times New Roman"/>
          <w:color w:val="000000"/>
          <w:sz w:val="24"/>
          <w:szCs w:val="24"/>
        </w:rPr>
        <w:t xml:space="preserve"> - </w:t>
      </w:r>
      <w:r w:rsidR="00221984" w:rsidRPr="00221984">
        <w:rPr>
          <w:rFonts w:ascii="Times New Roman" w:eastAsia="Times New Roman" w:hAnsi="Times New Roman" w:cs="Times New Roman"/>
          <w:color w:val="000000"/>
          <w:sz w:val="24"/>
          <w:szCs w:val="24"/>
        </w:rPr>
        <w:t xml:space="preserve">but rather to cultivate among a certain segment of Bulgarian citizens a distinct ethnic self-awareness that has not been formed through a natural historical process, and is thus directed against the unity of the nation. In this sense, it contradicts Article 44, paragraph 2 of the Constitution of the Republic of Bulgaria. Moreover, some of the means listed in Article 4, paragraph 2 of the Statute for achieving the association's goals do not point to the protection of significant public rights and interests of a distinct group of people, </w:t>
      </w:r>
      <w:r w:rsidR="00221984" w:rsidRPr="00A96B80">
        <w:rPr>
          <w:rFonts w:ascii="Times New Roman" w:eastAsia="Times New Roman" w:hAnsi="Times New Roman" w:cs="Times New Roman"/>
          <w:i/>
          <w:iCs/>
          <w:color w:val="000000"/>
          <w:sz w:val="24"/>
          <w:szCs w:val="24"/>
        </w:rPr>
        <w:t>but to the separation of groups of Bulgarian citizens</w:t>
      </w:r>
      <w:r w:rsidR="00221984" w:rsidRPr="00221984">
        <w:rPr>
          <w:rFonts w:ascii="Times New Roman" w:eastAsia="Times New Roman" w:hAnsi="Times New Roman" w:cs="Times New Roman"/>
          <w:color w:val="000000"/>
          <w:sz w:val="24"/>
          <w:szCs w:val="24"/>
        </w:rPr>
        <w:t xml:space="preserve"> on an ethnic basis not recognized by the country's Constitution."</w:t>
      </w:r>
    </w:p>
    <w:p w14:paraId="376FE9AE" w14:textId="47A5B842" w:rsidR="00221984" w:rsidRDefault="00221984" w:rsidP="00221984">
      <w:pPr>
        <w:spacing w:after="120" w:line="276" w:lineRule="auto"/>
        <w:jc w:val="both"/>
        <w:rPr>
          <w:rFonts w:ascii="Times New Roman" w:eastAsia="Times New Roman" w:hAnsi="Times New Roman" w:cs="Times New Roman"/>
          <w:color w:val="000000"/>
          <w:sz w:val="24"/>
          <w:szCs w:val="24"/>
        </w:rPr>
      </w:pPr>
      <w:r w:rsidRPr="00221984">
        <w:rPr>
          <w:rFonts w:ascii="Times New Roman" w:eastAsia="Times New Roman" w:hAnsi="Times New Roman" w:cs="Times New Roman"/>
          <w:color w:val="000000"/>
          <w:sz w:val="24"/>
          <w:szCs w:val="24"/>
        </w:rPr>
        <w:t xml:space="preserve">"The court considers that </w:t>
      </w:r>
      <w:r w:rsidR="00A96B80">
        <w:rPr>
          <w:rFonts w:ascii="Times New Roman" w:eastAsia="Times New Roman" w:hAnsi="Times New Roman" w:cs="Times New Roman"/>
          <w:color w:val="000000"/>
          <w:sz w:val="24"/>
          <w:szCs w:val="24"/>
        </w:rPr>
        <w:t>“</w:t>
      </w:r>
      <w:r w:rsidRPr="00A96B80">
        <w:rPr>
          <w:rFonts w:ascii="Times New Roman" w:eastAsia="Times New Roman" w:hAnsi="Times New Roman" w:cs="Times New Roman"/>
          <w:i/>
          <w:iCs/>
          <w:color w:val="000000"/>
          <w:sz w:val="24"/>
          <w:szCs w:val="24"/>
        </w:rPr>
        <w:t xml:space="preserve">the refusal to register the association cannot be defined as discrimination against the members of the association based on their ethnic </w:t>
      </w:r>
      <w:proofErr w:type="gramStart"/>
      <w:r w:rsidRPr="00A96B80">
        <w:rPr>
          <w:rFonts w:ascii="Times New Roman" w:eastAsia="Times New Roman" w:hAnsi="Times New Roman" w:cs="Times New Roman"/>
          <w:i/>
          <w:iCs/>
          <w:color w:val="000000"/>
          <w:sz w:val="24"/>
          <w:szCs w:val="24"/>
        </w:rPr>
        <w:t>origin</w:t>
      </w:r>
      <w:r w:rsidRPr="00221984">
        <w:rPr>
          <w:rFonts w:ascii="Times New Roman" w:eastAsia="Times New Roman" w:hAnsi="Times New Roman" w:cs="Times New Roman"/>
          <w:color w:val="000000"/>
          <w:sz w:val="24"/>
          <w:szCs w:val="24"/>
        </w:rPr>
        <w:t>, but</w:t>
      </w:r>
      <w:proofErr w:type="gramEnd"/>
      <w:r w:rsidRPr="00221984">
        <w:rPr>
          <w:rFonts w:ascii="Times New Roman" w:eastAsia="Times New Roman" w:hAnsi="Times New Roman" w:cs="Times New Roman"/>
          <w:color w:val="000000"/>
          <w:sz w:val="24"/>
          <w:szCs w:val="24"/>
        </w:rPr>
        <w:t xml:space="preserve"> rather is issued because the association’s goals and means of achieving them contradict Article 44, paragraph 2 of the Constitution of the Republic of Bulgaria. Since the request is for registration of an association directed against the unity of the nation, it justifies the necessity of restricting the right to association in a democratic society."</w:t>
      </w:r>
      <w:r>
        <w:rPr>
          <w:rFonts w:ascii="Times New Roman" w:eastAsia="Times New Roman" w:hAnsi="Times New Roman" w:cs="Times New Roman"/>
          <w:color w:val="000000"/>
          <w:sz w:val="24"/>
          <w:szCs w:val="24"/>
        </w:rPr>
        <w:t xml:space="preserve"> </w:t>
      </w:r>
    </w:p>
    <w:p w14:paraId="41A0C814" w14:textId="59F58E07" w:rsidR="008F4782" w:rsidRPr="008F4782" w:rsidRDefault="008F4782" w:rsidP="008F4782">
      <w:pPr>
        <w:spacing w:after="120" w:line="276" w:lineRule="auto"/>
        <w:jc w:val="both"/>
        <w:rPr>
          <w:rFonts w:ascii="Times New Roman" w:eastAsia="Times New Roman" w:hAnsi="Times New Roman" w:cs="Times New Roman"/>
          <w:color w:val="000000"/>
          <w:sz w:val="24"/>
          <w:szCs w:val="24"/>
        </w:rPr>
      </w:pPr>
      <w:r w:rsidRPr="008F4782">
        <w:rPr>
          <w:rFonts w:ascii="Times New Roman" w:eastAsia="Times New Roman" w:hAnsi="Times New Roman" w:cs="Times New Roman"/>
          <w:color w:val="000000"/>
          <w:sz w:val="24"/>
          <w:szCs w:val="24"/>
        </w:rPr>
        <w:t xml:space="preserve">- Decision No. 124, 15.03.2024, of the Plovdiv District Court, 19th </w:t>
      </w:r>
      <w:r w:rsidR="00221984">
        <w:rPr>
          <w:rFonts w:ascii="Times New Roman" w:eastAsia="Times New Roman" w:hAnsi="Times New Roman" w:cs="Times New Roman"/>
          <w:color w:val="000000"/>
          <w:sz w:val="24"/>
          <w:szCs w:val="24"/>
        </w:rPr>
        <w:t>Panel</w:t>
      </w:r>
      <w:r w:rsidRPr="008F4782">
        <w:rPr>
          <w:rFonts w:ascii="Times New Roman" w:eastAsia="Times New Roman" w:hAnsi="Times New Roman" w:cs="Times New Roman"/>
          <w:color w:val="000000"/>
          <w:sz w:val="24"/>
          <w:szCs w:val="24"/>
        </w:rPr>
        <w:t>, Presi</w:t>
      </w:r>
      <w:r w:rsidR="00221984">
        <w:rPr>
          <w:rFonts w:ascii="Times New Roman" w:eastAsia="Times New Roman" w:hAnsi="Times New Roman" w:cs="Times New Roman"/>
          <w:color w:val="000000"/>
          <w:sz w:val="24"/>
          <w:szCs w:val="24"/>
        </w:rPr>
        <w:t>ding Judge</w:t>
      </w:r>
      <w:r w:rsidRPr="008F4782">
        <w:rPr>
          <w:rFonts w:ascii="Times New Roman" w:eastAsia="Times New Roman" w:hAnsi="Times New Roman" w:cs="Times New Roman"/>
          <w:color w:val="000000"/>
          <w:sz w:val="24"/>
          <w:szCs w:val="24"/>
        </w:rPr>
        <w:t xml:space="preserve"> Galya G. Kostadinova. </w:t>
      </w:r>
      <w:r w:rsidR="00221984">
        <w:rPr>
          <w:rFonts w:ascii="Times New Roman" w:eastAsia="Times New Roman" w:hAnsi="Times New Roman" w:cs="Times New Roman"/>
          <w:color w:val="000000"/>
          <w:sz w:val="24"/>
          <w:szCs w:val="24"/>
        </w:rPr>
        <w:t>The ruling</w:t>
      </w:r>
      <w:r w:rsidRPr="008F4782">
        <w:rPr>
          <w:rFonts w:ascii="Times New Roman" w:eastAsia="Times New Roman" w:hAnsi="Times New Roman" w:cs="Times New Roman"/>
          <w:color w:val="000000"/>
          <w:sz w:val="24"/>
          <w:szCs w:val="24"/>
        </w:rPr>
        <w:t xml:space="preserve"> cites the arguments used in 4 previous decisions against the same association from 2023. (No</w:t>
      </w:r>
      <w:r w:rsidR="00221984">
        <w:rPr>
          <w:rFonts w:ascii="Times New Roman" w:eastAsia="Times New Roman" w:hAnsi="Times New Roman" w:cs="Times New Roman"/>
          <w:color w:val="000000"/>
          <w:sz w:val="24"/>
          <w:szCs w:val="24"/>
        </w:rPr>
        <w:t>s</w:t>
      </w:r>
      <w:r w:rsidRPr="008F4782">
        <w:rPr>
          <w:rFonts w:ascii="Times New Roman" w:eastAsia="Times New Roman" w:hAnsi="Times New Roman" w:cs="Times New Roman"/>
          <w:color w:val="000000"/>
          <w:sz w:val="24"/>
          <w:szCs w:val="24"/>
        </w:rPr>
        <w:t xml:space="preserve">. 80/24.02.2023, 162/03.03.2023, 335/09.08.2023, 330/28.09.2023, see our report for 2023) that the objectives of the society in </w:t>
      </w:r>
      <w:r w:rsidR="00221984" w:rsidRPr="008F4782">
        <w:rPr>
          <w:rFonts w:ascii="Times New Roman" w:eastAsia="Times New Roman" w:hAnsi="Times New Roman" w:cs="Times New Roman"/>
          <w:color w:val="000000"/>
          <w:sz w:val="24"/>
          <w:szCs w:val="24"/>
        </w:rPr>
        <w:t>favour</w:t>
      </w:r>
      <w:r w:rsidRPr="008F4782">
        <w:rPr>
          <w:rFonts w:ascii="Times New Roman" w:eastAsia="Times New Roman" w:hAnsi="Times New Roman" w:cs="Times New Roman"/>
          <w:color w:val="000000"/>
          <w:sz w:val="24"/>
          <w:szCs w:val="24"/>
        </w:rPr>
        <w:t xml:space="preserve"> of the Macedonian minority are in contradiction with Art. 44 para. 2 of the Constitution for activities directed against the territorial integrity and unity of the nation and considers that the society falls within the exceptions of Art. 11.2 of the Convention and Art. 22, para. 2 of the International Covenant on Civil and Political Rights.</w:t>
      </w:r>
    </w:p>
    <w:p w14:paraId="3BFF1B8E" w14:textId="26979C19" w:rsidR="00221984" w:rsidRPr="008F4782" w:rsidRDefault="008F4782" w:rsidP="00221984">
      <w:pPr>
        <w:spacing w:after="120" w:line="276" w:lineRule="auto"/>
        <w:jc w:val="both"/>
        <w:rPr>
          <w:rFonts w:ascii="Times New Roman" w:eastAsia="Times New Roman" w:hAnsi="Times New Roman" w:cs="Times New Roman"/>
          <w:color w:val="000000"/>
          <w:sz w:val="24"/>
          <w:szCs w:val="24"/>
        </w:rPr>
      </w:pPr>
      <w:r w:rsidRPr="008F4782">
        <w:rPr>
          <w:rFonts w:ascii="Times New Roman" w:eastAsia="Times New Roman" w:hAnsi="Times New Roman" w:cs="Times New Roman"/>
          <w:color w:val="000000"/>
          <w:sz w:val="24"/>
          <w:szCs w:val="24"/>
        </w:rPr>
        <w:t>- Decision No. 78/29.05.2024 of the Blagoevgrad District Court</w:t>
      </w:r>
      <w:r w:rsidR="00221984">
        <w:rPr>
          <w:rFonts w:ascii="Times New Roman" w:eastAsia="Times New Roman" w:hAnsi="Times New Roman" w:cs="Times New Roman"/>
          <w:color w:val="000000"/>
          <w:sz w:val="24"/>
          <w:szCs w:val="24"/>
        </w:rPr>
        <w:t>,</w:t>
      </w:r>
      <w:r w:rsidRPr="008F4782">
        <w:rPr>
          <w:rFonts w:ascii="Times New Roman" w:eastAsia="Times New Roman" w:hAnsi="Times New Roman" w:cs="Times New Roman"/>
          <w:color w:val="000000"/>
          <w:sz w:val="24"/>
          <w:szCs w:val="24"/>
        </w:rPr>
        <w:t xml:space="preserve"> Nadya </w:t>
      </w:r>
      <w:proofErr w:type="spellStart"/>
      <w:r w:rsidRPr="008F4782">
        <w:rPr>
          <w:rFonts w:ascii="Times New Roman" w:eastAsia="Times New Roman" w:hAnsi="Times New Roman" w:cs="Times New Roman"/>
          <w:color w:val="000000"/>
          <w:sz w:val="24"/>
          <w:szCs w:val="24"/>
        </w:rPr>
        <w:t>Uzunova</w:t>
      </w:r>
      <w:proofErr w:type="spellEnd"/>
      <w:r w:rsidRPr="008F4782">
        <w:rPr>
          <w:rFonts w:ascii="Times New Roman" w:eastAsia="Times New Roman" w:hAnsi="Times New Roman" w:cs="Times New Roman"/>
          <w:color w:val="000000"/>
          <w:sz w:val="24"/>
          <w:szCs w:val="24"/>
        </w:rPr>
        <w:t xml:space="preserve"> vs. the </w:t>
      </w:r>
      <w:r w:rsidR="00221984">
        <w:rPr>
          <w:rFonts w:ascii="Times New Roman" w:eastAsia="Times New Roman" w:hAnsi="Times New Roman" w:cs="Times New Roman"/>
          <w:color w:val="000000"/>
          <w:sz w:val="24"/>
          <w:szCs w:val="24"/>
        </w:rPr>
        <w:t>Association</w:t>
      </w:r>
      <w:r w:rsidRPr="008F4782">
        <w:rPr>
          <w:rFonts w:ascii="Times New Roman" w:eastAsia="Times New Roman" w:hAnsi="Times New Roman" w:cs="Times New Roman"/>
          <w:color w:val="000000"/>
          <w:sz w:val="24"/>
          <w:szCs w:val="24"/>
        </w:rPr>
        <w:t xml:space="preserve"> of Repressed Macedonians: </w:t>
      </w:r>
      <w:r w:rsidR="00221984" w:rsidRPr="00221984">
        <w:rPr>
          <w:rFonts w:ascii="Times New Roman" w:eastAsia="Times New Roman" w:hAnsi="Times New Roman" w:cs="Times New Roman"/>
          <w:color w:val="000000"/>
          <w:sz w:val="24"/>
          <w:szCs w:val="24"/>
        </w:rPr>
        <w:t>“According to the court, the goals formulated in the Statute suggest that the association's activity is directed against the unity of the nation.”</w:t>
      </w:r>
      <w:r w:rsidR="00221984">
        <w:rPr>
          <w:rFonts w:ascii="Times New Roman" w:eastAsia="Times New Roman" w:hAnsi="Times New Roman" w:cs="Times New Roman"/>
          <w:color w:val="000000"/>
          <w:sz w:val="24"/>
          <w:szCs w:val="24"/>
        </w:rPr>
        <w:t xml:space="preserve"> </w:t>
      </w:r>
      <w:r w:rsidR="00221984" w:rsidRPr="00221984">
        <w:rPr>
          <w:rFonts w:ascii="Times New Roman" w:eastAsia="Times New Roman" w:hAnsi="Times New Roman" w:cs="Times New Roman"/>
          <w:color w:val="000000"/>
          <w:sz w:val="24"/>
          <w:szCs w:val="24"/>
        </w:rPr>
        <w:t>The court assumes the role of arbiter and interpreter of history, treating the association's aim to preserve Macedonian history as problematic:</w:t>
      </w:r>
      <w:r w:rsidR="00221984">
        <w:rPr>
          <w:rFonts w:ascii="Times New Roman" w:eastAsia="Times New Roman" w:hAnsi="Times New Roman" w:cs="Times New Roman"/>
          <w:color w:val="000000"/>
          <w:sz w:val="24"/>
          <w:szCs w:val="24"/>
        </w:rPr>
        <w:t xml:space="preserve"> </w:t>
      </w:r>
      <w:r w:rsidR="00221984" w:rsidRPr="00221984">
        <w:rPr>
          <w:rFonts w:ascii="Times New Roman" w:eastAsia="Times New Roman" w:hAnsi="Times New Roman" w:cs="Times New Roman"/>
          <w:color w:val="000000"/>
          <w:sz w:val="24"/>
          <w:szCs w:val="24"/>
        </w:rPr>
        <w:t>“The court’s assessment of the disputes over Bulgarian historical figures and events is considered by the court to be an activity directed against the unity of the Bulgarian nation.”</w:t>
      </w:r>
      <w:r w:rsidR="00221984">
        <w:rPr>
          <w:rFonts w:ascii="Times New Roman" w:eastAsia="Times New Roman" w:hAnsi="Times New Roman" w:cs="Times New Roman"/>
          <w:color w:val="000000"/>
          <w:sz w:val="24"/>
          <w:szCs w:val="24"/>
        </w:rPr>
        <w:t xml:space="preserve"> </w:t>
      </w:r>
      <w:r w:rsidR="00221984" w:rsidRPr="00221984">
        <w:rPr>
          <w:rFonts w:ascii="Times New Roman" w:eastAsia="Times New Roman" w:hAnsi="Times New Roman" w:cs="Times New Roman"/>
          <w:color w:val="000000"/>
          <w:sz w:val="24"/>
          <w:szCs w:val="24"/>
        </w:rPr>
        <w:t xml:space="preserve">Furthermore, the court </w:t>
      </w:r>
      <w:r w:rsidR="00221984">
        <w:rPr>
          <w:rFonts w:ascii="Times New Roman" w:eastAsia="Times New Roman" w:hAnsi="Times New Roman" w:cs="Times New Roman"/>
          <w:color w:val="000000"/>
          <w:sz w:val="24"/>
          <w:szCs w:val="24"/>
        </w:rPr>
        <w:t>ruled</w:t>
      </w:r>
      <w:r w:rsidR="00221984" w:rsidRPr="00221984">
        <w:rPr>
          <w:rFonts w:ascii="Times New Roman" w:eastAsia="Times New Roman" w:hAnsi="Times New Roman" w:cs="Times New Roman"/>
          <w:color w:val="000000"/>
          <w:sz w:val="24"/>
          <w:szCs w:val="24"/>
        </w:rPr>
        <w:t xml:space="preserve"> that Article 11 of the European Convention </w:t>
      </w:r>
      <w:r w:rsidR="00221984">
        <w:rPr>
          <w:rFonts w:ascii="Times New Roman" w:eastAsia="Times New Roman" w:hAnsi="Times New Roman" w:cs="Times New Roman"/>
          <w:color w:val="000000"/>
          <w:sz w:val="24"/>
          <w:szCs w:val="24"/>
        </w:rPr>
        <w:t>wa</w:t>
      </w:r>
      <w:r w:rsidR="00221984" w:rsidRPr="00221984">
        <w:rPr>
          <w:rFonts w:ascii="Times New Roman" w:eastAsia="Times New Roman" w:hAnsi="Times New Roman" w:cs="Times New Roman"/>
          <w:color w:val="000000"/>
          <w:sz w:val="24"/>
          <w:szCs w:val="24"/>
        </w:rPr>
        <w:t>s on its side, as it sees “a need to protect the rights and freedoms of the other citizens who are not part of the association.”</w:t>
      </w:r>
    </w:p>
    <w:p w14:paraId="4FFDE2F6" w14:textId="77777777" w:rsidR="00221984" w:rsidRPr="00221984" w:rsidRDefault="00221984" w:rsidP="00221984">
      <w:pPr>
        <w:spacing w:after="120" w:line="276" w:lineRule="auto"/>
        <w:jc w:val="both"/>
        <w:rPr>
          <w:rFonts w:ascii="Times New Roman" w:eastAsia="Times New Roman" w:hAnsi="Times New Roman" w:cs="Times New Roman"/>
          <w:color w:val="000000"/>
          <w:sz w:val="24"/>
          <w:szCs w:val="24"/>
        </w:rPr>
      </w:pPr>
      <w:r w:rsidRPr="00221984">
        <w:rPr>
          <w:rFonts w:ascii="Times New Roman" w:eastAsia="Times New Roman" w:hAnsi="Times New Roman" w:cs="Times New Roman"/>
          <w:color w:val="000000"/>
          <w:sz w:val="24"/>
          <w:szCs w:val="24"/>
        </w:rPr>
        <w:t xml:space="preserve">This is the final ruling this year that uses such arguments. The decrease in arguments directed against the minority itself is likely linked to the Committee of Ministers’ decisions against Bulgaria in March (especially points 1 and 7). The turning point occurred in May, with the last </w:t>
      </w:r>
      <w:r w:rsidRPr="00221984">
        <w:rPr>
          <w:rFonts w:ascii="Times New Roman" w:eastAsia="Times New Roman" w:hAnsi="Times New Roman" w:cs="Times New Roman"/>
          <w:color w:val="000000"/>
          <w:sz w:val="24"/>
          <w:szCs w:val="24"/>
        </w:rPr>
        <w:lastRenderedPageBreak/>
        <w:t>ruling using such reasoning dated 29 May, and the first instances where courts began refusing to comment on those arguments occurring on 15 May.</w:t>
      </w:r>
    </w:p>
    <w:p w14:paraId="0B1FAF41" w14:textId="04DCCF60" w:rsidR="00221984" w:rsidRDefault="00221984" w:rsidP="00221984">
      <w:pPr>
        <w:spacing w:after="120" w:line="276" w:lineRule="auto"/>
        <w:jc w:val="both"/>
        <w:rPr>
          <w:rFonts w:ascii="Times New Roman" w:eastAsia="Times New Roman" w:hAnsi="Times New Roman" w:cs="Times New Roman"/>
          <w:color w:val="000000"/>
          <w:sz w:val="24"/>
          <w:szCs w:val="24"/>
        </w:rPr>
      </w:pPr>
      <w:r w:rsidRPr="00221984">
        <w:rPr>
          <w:rFonts w:ascii="Times New Roman" w:eastAsia="Times New Roman" w:hAnsi="Times New Roman" w:cs="Times New Roman"/>
          <w:color w:val="000000"/>
          <w:sz w:val="24"/>
          <w:szCs w:val="24"/>
        </w:rPr>
        <w:t xml:space="preserve">However, this does not mean these arguments have been abandoned—it is a case of deliberate omission and conscious avoidance. Appellate courts </w:t>
      </w:r>
      <w:proofErr w:type="gramStart"/>
      <w:r w:rsidRPr="00221984">
        <w:rPr>
          <w:rFonts w:ascii="Times New Roman" w:eastAsia="Times New Roman" w:hAnsi="Times New Roman" w:cs="Times New Roman"/>
          <w:color w:val="000000"/>
          <w:sz w:val="24"/>
          <w:szCs w:val="24"/>
        </w:rPr>
        <w:t>in particular now</w:t>
      </w:r>
      <w:proofErr w:type="gramEnd"/>
      <w:r w:rsidRPr="00221984">
        <w:rPr>
          <w:rFonts w:ascii="Times New Roman" w:eastAsia="Times New Roman" w:hAnsi="Times New Roman" w:cs="Times New Roman"/>
          <w:color w:val="000000"/>
          <w:sz w:val="24"/>
          <w:szCs w:val="24"/>
        </w:rPr>
        <w:t xml:space="preserve"> directly state that reviewing “the remaining conditions is pointless” or that it “excludes the need to assess the lawfulness of the association’s objectives”—euphemisms behind which hide precisely the arguments of ethnic discrimination and suppression</w:t>
      </w:r>
      <w:r w:rsidR="007D7C77">
        <w:rPr>
          <w:rFonts w:ascii="Times New Roman" w:eastAsia="Times New Roman" w:hAnsi="Times New Roman" w:cs="Times New Roman"/>
          <w:color w:val="000000"/>
          <w:sz w:val="24"/>
          <w:szCs w:val="24"/>
        </w:rPr>
        <w:t xml:space="preserve"> c</w:t>
      </w:r>
      <w:r w:rsidR="007D7C77" w:rsidRPr="007D7C77">
        <w:rPr>
          <w:rFonts w:ascii="Times New Roman" w:eastAsia="Times New Roman" w:hAnsi="Times New Roman" w:cs="Times New Roman"/>
          <w:color w:val="000000"/>
          <w:sz w:val="24"/>
          <w:szCs w:val="24"/>
        </w:rPr>
        <w:t>oncerning the EC</w:t>
      </w:r>
      <w:r w:rsidR="00D27E12">
        <w:rPr>
          <w:rFonts w:ascii="Times New Roman" w:eastAsia="Times New Roman" w:hAnsi="Times New Roman" w:cs="Times New Roman"/>
          <w:color w:val="000000"/>
          <w:sz w:val="24"/>
          <w:szCs w:val="24"/>
        </w:rPr>
        <w:t>t</w:t>
      </w:r>
      <w:r w:rsidR="007D7C77" w:rsidRPr="007D7C77">
        <w:rPr>
          <w:rFonts w:ascii="Times New Roman" w:eastAsia="Times New Roman" w:hAnsi="Times New Roman" w:cs="Times New Roman"/>
          <w:color w:val="000000"/>
          <w:sz w:val="24"/>
          <w:szCs w:val="24"/>
        </w:rPr>
        <w:t>HR rulings and explicitly mentioned in the complaints submitted by the discriminated organizations to the respective courts. We find such a situation in the decisions related to the Repressed, OMO 'Ilinden', OMO 'Ilinden' – Plovdiv, and OMO 'Ilinden' Blagoevgrad, the Repressed Macedonians.</w:t>
      </w:r>
    </w:p>
    <w:p w14:paraId="7C0B05B9" w14:textId="2164D7CB" w:rsidR="008F4782" w:rsidRPr="008F4782" w:rsidRDefault="007D7C77" w:rsidP="008F4782">
      <w:pPr>
        <w:spacing w:after="120" w:line="276" w:lineRule="auto"/>
        <w:jc w:val="both"/>
        <w:rPr>
          <w:rFonts w:ascii="Times New Roman" w:eastAsia="Times New Roman" w:hAnsi="Times New Roman" w:cs="Times New Roman"/>
          <w:color w:val="000000"/>
          <w:sz w:val="24"/>
          <w:szCs w:val="24"/>
        </w:rPr>
      </w:pPr>
      <w:r w:rsidRPr="007D7C77">
        <w:rPr>
          <w:rFonts w:ascii="Times New Roman" w:eastAsia="Times New Roman" w:hAnsi="Times New Roman" w:cs="Times New Roman"/>
          <w:color w:val="000000"/>
          <w:sz w:val="24"/>
          <w:szCs w:val="24"/>
        </w:rPr>
        <w:t xml:space="preserve">However, the fact that the same discriminatory arguments continue to prevail is </w:t>
      </w:r>
      <w:proofErr w:type="gramStart"/>
      <w:r w:rsidRPr="007D7C77">
        <w:rPr>
          <w:rFonts w:ascii="Times New Roman" w:eastAsia="Times New Roman" w:hAnsi="Times New Roman" w:cs="Times New Roman"/>
          <w:color w:val="000000"/>
          <w:sz w:val="24"/>
          <w:szCs w:val="24"/>
        </w:rPr>
        <w:t>clearly evident</w:t>
      </w:r>
      <w:proofErr w:type="gramEnd"/>
      <w:r w:rsidRPr="007D7C77">
        <w:rPr>
          <w:rFonts w:ascii="Times New Roman" w:eastAsia="Times New Roman" w:hAnsi="Times New Roman" w:cs="Times New Roman"/>
          <w:color w:val="000000"/>
          <w:sz w:val="24"/>
          <w:szCs w:val="24"/>
        </w:rPr>
        <w:t xml:space="preserve"> from the case of the Repressed Macedonians, who submitted a statute and documents identical to those of another association that had already been registered earlier that same year—only changing the objectives and means. The Registration Agency did not comment on the objectives and means, but instead identified irregularities in the documentation that it had not identified in the registered association and which are not required by law.</w:t>
      </w:r>
      <w:r w:rsidR="00F1792E" w:rsidRPr="00B6435B">
        <w:rPr>
          <w:rStyle w:val="FootnoteReference"/>
          <w:rFonts w:ascii="Times New Roman" w:hAnsi="Times New Roman" w:cs="Times New Roman"/>
          <w:color w:val="000000"/>
          <w:sz w:val="24"/>
          <w:szCs w:val="24"/>
          <w:lang w:val="bg-BG"/>
        </w:rPr>
        <w:footnoteReference w:id="30"/>
      </w:r>
      <w:r w:rsidR="00F1792E">
        <w:rPr>
          <w:rFonts w:ascii="Times New Roman" w:eastAsia="Times New Roman" w:hAnsi="Times New Roman" w:cs="Times New Roman"/>
          <w:color w:val="000000"/>
          <w:sz w:val="24"/>
          <w:szCs w:val="24"/>
        </w:rPr>
        <w:t xml:space="preserve"> </w:t>
      </w:r>
      <w:r w:rsidR="008F4782" w:rsidRPr="008F4782">
        <w:rPr>
          <w:rFonts w:ascii="Times New Roman" w:eastAsia="Times New Roman" w:hAnsi="Times New Roman" w:cs="Times New Roman"/>
          <w:color w:val="000000"/>
          <w:sz w:val="24"/>
          <w:szCs w:val="24"/>
        </w:rPr>
        <w:t xml:space="preserve">Although these circumstances were presented to the Blagoevgrad District Court, the same court repeats and expands the technical remarks of the AB and refuses to comment on the substance, stating that this is ethnic discrimination disguised behind fabricated formal reasons. According to the court: “The fact that the Registry Agency has registered another association … is irrelevant and has no bearing on the legality of the challenged refusal.” The Company’s explicit request “for the disqualification of all judges from the Blagoevgrad District Court, stating that they have ruled repeatedly on requests for registration of a non-profit association of Macedonians in Bulgaria, which is why they are biased… </w:t>
      </w:r>
      <w:r>
        <w:rPr>
          <w:rFonts w:ascii="Times New Roman" w:eastAsia="Times New Roman" w:hAnsi="Times New Roman" w:cs="Times New Roman"/>
          <w:color w:val="000000"/>
          <w:sz w:val="24"/>
          <w:szCs w:val="24"/>
        </w:rPr>
        <w:t xml:space="preserve">and that </w:t>
      </w:r>
      <w:r w:rsidR="008F4782" w:rsidRPr="008F4782">
        <w:rPr>
          <w:rFonts w:ascii="Times New Roman" w:eastAsia="Times New Roman" w:hAnsi="Times New Roman" w:cs="Times New Roman"/>
          <w:color w:val="000000"/>
          <w:sz w:val="24"/>
          <w:szCs w:val="24"/>
        </w:rPr>
        <w:t xml:space="preserve">the case be sent for consideration to the </w:t>
      </w:r>
      <w:proofErr w:type="spellStart"/>
      <w:r w:rsidR="008F4782" w:rsidRPr="008F4782">
        <w:rPr>
          <w:rFonts w:ascii="Times New Roman" w:eastAsia="Times New Roman" w:hAnsi="Times New Roman" w:cs="Times New Roman"/>
          <w:color w:val="000000"/>
          <w:sz w:val="24"/>
          <w:szCs w:val="24"/>
        </w:rPr>
        <w:t>Kyustendil</w:t>
      </w:r>
      <w:proofErr w:type="spellEnd"/>
      <w:r w:rsidR="008F4782" w:rsidRPr="008F4782">
        <w:rPr>
          <w:rFonts w:ascii="Times New Roman" w:eastAsia="Times New Roman" w:hAnsi="Times New Roman" w:cs="Times New Roman"/>
          <w:color w:val="000000"/>
          <w:sz w:val="24"/>
          <w:szCs w:val="24"/>
        </w:rPr>
        <w:t xml:space="preserve"> District Court” was rejected.</w:t>
      </w:r>
      <w:r w:rsidR="00F1792E" w:rsidRPr="00B6435B">
        <w:rPr>
          <w:rStyle w:val="FootnoteReference"/>
          <w:rFonts w:ascii="Times New Roman" w:hAnsi="Times New Roman" w:cs="Times New Roman"/>
          <w:color w:val="000000"/>
          <w:sz w:val="24"/>
          <w:szCs w:val="24"/>
          <w:lang w:val="bg-BG"/>
        </w:rPr>
        <w:footnoteReference w:id="31"/>
      </w:r>
    </w:p>
    <w:p w14:paraId="4DE78D1B" w14:textId="08A57EE8" w:rsidR="008F4782" w:rsidRPr="008F4782" w:rsidRDefault="008F4782" w:rsidP="008F4782">
      <w:pPr>
        <w:spacing w:after="120" w:line="276" w:lineRule="auto"/>
        <w:jc w:val="both"/>
        <w:rPr>
          <w:rFonts w:ascii="Times New Roman" w:eastAsia="Times New Roman" w:hAnsi="Times New Roman" w:cs="Times New Roman"/>
          <w:color w:val="000000"/>
          <w:sz w:val="24"/>
          <w:szCs w:val="24"/>
        </w:rPr>
      </w:pPr>
      <w:r w:rsidRPr="008F4782">
        <w:rPr>
          <w:rFonts w:ascii="Times New Roman" w:eastAsia="Times New Roman" w:hAnsi="Times New Roman" w:cs="Times New Roman"/>
          <w:color w:val="000000"/>
          <w:sz w:val="24"/>
          <w:szCs w:val="24"/>
        </w:rPr>
        <w:t xml:space="preserve">This </w:t>
      </w:r>
      <w:r w:rsidR="007D7C77">
        <w:rPr>
          <w:rFonts w:ascii="Times New Roman" w:eastAsia="Times New Roman" w:hAnsi="Times New Roman" w:cs="Times New Roman"/>
          <w:color w:val="000000"/>
          <w:sz w:val="24"/>
          <w:szCs w:val="24"/>
        </w:rPr>
        <w:t>reflects</w:t>
      </w:r>
      <w:r w:rsidRPr="008F4782">
        <w:rPr>
          <w:rFonts w:ascii="Times New Roman" w:eastAsia="Times New Roman" w:hAnsi="Times New Roman" w:cs="Times New Roman"/>
          <w:color w:val="000000"/>
          <w:sz w:val="24"/>
          <w:szCs w:val="24"/>
        </w:rPr>
        <w:t xml:space="preserve"> a new political line </w:t>
      </w:r>
      <w:r w:rsidR="007D7C77">
        <w:rPr>
          <w:rFonts w:ascii="Times New Roman" w:eastAsia="Times New Roman" w:hAnsi="Times New Roman" w:cs="Times New Roman"/>
          <w:color w:val="000000"/>
          <w:sz w:val="24"/>
          <w:szCs w:val="24"/>
        </w:rPr>
        <w:t xml:space="preserve">also seen </w:t>
      </w:r>
      <w:r w:rsidRPr="008F4782">
        <w:rPr>
          <w:rFonts w:ascii="Times New Roman" w:eastAsia="Times New Roman" w:hAnsi="Times New Roman" w:cs="Times New Roman"/>
          <w:color w:val="000000"/>
          <w:sz w:val="24"/>
          <w:szCs w:val="24"/>
        </w:rPr>
        <w:t xml:space="preserve">in </w:t>
      </w:r>
      <w:r w:rsidR="007D7C77">
        <w:rPr>
          <w:rFonts w:ascii="Times New Roman" w:eastAsia="Times New Roman" w:hAnsi="Times New Roman" w:cs="Times New Roman"/>
          <w:color w:val="000000"/>
          <w:sz w:val="24"/>
          <w:szCs w:val="24"/>
        </w:rPr>
        <w:t>recent</w:t>
      </w:r>
      <w:r w:rsidRPr="008F4782">
        <w:rPr>
          <w:rFonts w:ascii="Times New Roman" w:eastAsia="Times New Roman" w:hAnsi="Times New Roman" w:cs="Times New Roman"/>
          <w:color w:val="000000"/>
          <w:sz w:val="24"/>
          <w:szCs w:val="24"/>
        </w:rPr>
        <w:t xml:space="preserve"> letters </w:t>
      </w:r>
      <w:r w:rsidR="007D7C77">
        <w:rPr>
          <w:rFonts w:ascii="Times New Roman" w:eastAsia="Times New Roman" w:hAnsi="Times New Roman" w:cs="Times New Roman"/>
          <w:color w:val="000000"/>
          <w:sz w:val="24"/>
          <w:szCs w:val="24"/>
        </w:rPr>
        <w:t>from</w:t>
      </w:r>
      <w:r w:rsidRPr="008F4782">
        <w:rPr>
          <w:rFonts w:ascii="Times New Roman" w:eastAsia="Times New Roman" w:hAnsi="Times New Roman" w:cs="Times New Roman"/>
          <w:color w:val="000000"/>
          <w:sz w:val="24"/>
          <w:szCs w:val="24"/>
        </w:rPr>
        <w:t xml:space="preserve"> the Bulgarian government to the Committee of Ministers (early 2025), in which the line is defended that there is no ethnic discrimination, and the problem </w:t>
      </w:r>
      <w:r w:rsidR="007D7C77">
        <w:rPr>
          <w:rFonts w:ascii="Times New Roman" w:eastAsia="Times New Roman" w:hAnsi="Times New Roman" w:cs="Times New Roman"/>
          <w:color w:val="000000"/>
          <w:sz w:val="24"/>
          <w:szCs w:val="24"/>
        </w:rPr>
        <w:t xml:space="preserve">lies in </w:t>
      </w:r>
      <w:r w:rsidRPr="008F4782">
        <w:rPr>
          <w:rFonts w:ascii="Times New Roman" w:eastAsia="Times New Roman" w:hAnsi="Times New Roman" w:cs="Times New Roman"/>
          <w:color w:val="000000"/>
          <w:sz w:val="24"/>
          <w:szCs w:val="24"/>
        </w:rPr>
        <w:t>technical errors allegedly made on purpose and with political goals by Macedonian organizations</w:t>
      </w:r>
      <w:r w:rsidR="007D7C77">
        <w:rPr>
          <w:rFonts w:ascii="Times New Roman" w:eastAsia="Times New Roman" w:hAnsi="Times New Roman" w:cs="Times New Roman"/>
          <w:color w:val="000000"/>
          <w:sz w:val="24"/>
          <w:szCs w:val="24"/>
        </w:rPr>
        <w:t>,</w:t>
      </w:r>
      <w:r w:rsidRPr="008F4782">
        <w:rPr>
          <w:rFonts w:ascii="Times New Roman" w:eastAsia="Times New Roman" w:hAnsi="Times New Roman" w:cs="Times New Roman"/>
          <w:color w:val="000000"/>
          <w:sz w:val="24"/>
          <w:szCs w:val="24"/>
        </w:rPr>
        <w:t xml:space="preserve"> so that they could not be registered.</w:t>
      </w:r>
    </w:p>
    <w:p w14:paraId="0000007B" w14:textId="3C9F09E2" w:rsidR="00ED074B" w:rsidRDefault="008F4782" w:rsidP="008F4782">
      <w:pPr>
        <w:spacing w:after="120" w:line="276" w:lineRule="auto"/>
        <w:jc w:val="both"/>
        <w:rPr>
          <w:rFonts w:ascii="Times New Roman" w:eastAsia="Times New Roman" w:hAnsi="Times New Roman" w:cs="Times New Roman"/>
          <w:b/>
          <w:color w:val="000000"/>
          <w:sz w:val="24"/>
          <w:szCs w:val="24"/>
        </w:rPr>
      </w:pPr>
      <w:r w:rsidRPr="008F4782">
        <w:rPr>
          <w:rFonts w:ascii="Times New Roman" w:eastAsia="Times New Roman" w:hAnsi="Times New Roman" w:cs="Times New Roman"/>
          <w:color w:val="000000"/>
          <w:sz w:val="24"/>
          <w:szCs w:val="24"/>
        </w:rPr>
        <w:t xml:space="preserve">The coordination between the arguments used by the judiciary and those used by the executive against Macedonians in Bulgaria is a highly worrying phenomenon, which exposes the </w:t>
      </w:r>
      <w:r w:rsidR="007D7C77" w:rsidRPr="008F4782">
        <w:rPr>
          <w:rFonts w:ascii="Times New Roman" w:eastAsia="Times New Roman" w:hAnsi="Times New Roman" w:cs="Times New Roman"/>
          <w:color w:val="000000"/>
          <w:sz w:val="24"/>
          <w:szCs w:val="24"/>
        </w:rPr>
        <w:t>often-used</w:t>
      </w:r>
      <w:r w:rsidRPr="008F4782">
        <w:rPr>
          <w:rFonts w:ascii="Times New Roman" w:eastAsia="Times New Roman" w:hAnsi="Times New Roman" w:cs="Times New Roman"/>
          <w:color w:val="000000"/>
          <w:sz w:val="24"/>
          <w:szCs w:val="24"/>
        </w:rPr>
        <w:t xml:space="preserve"> argument</w:t>
      </w:r>
      <w:r w:rsidR="007D7C77">
        <w:rPr>
          <w:rFonts w:ascii="Times New Roman" w:eastAsia="Times New Roman" w:hAnsi="Times New Roman" w:cs="Times New Roman"/>
          <w:color w:val="000000"/>
          <w:sz w:val="24"/>
          <w:szCs w:val="24"/>
        </w:rPr>
        <w:t xml:space="preserve"> but false claim</w:t>
      </w:r>
      <w:r w:rsidRPr="008F4782">
        <w:rPr>
          <w:rFonts w:ascii="Times New Roman" w:eastAsia="Times New Roman" w:hAnsi="Times New Roman" w:cs="Times New Roman"/>
          <w:color w:val="000000"/>
          <w:sz w:val="24"/>
          <w:szCs w:val="24"/>
        </w:rPr>
        <w:t xml:space="preserve"> that the executive could not do anything about the registration issue because the judiciary was independent (the latter is a well-known untruth).</w:t>
      </w:r>
    </w:p>
    <w:p w14:paraId="0000007C" w14:textId="13C324F8" w:rsidR="00ED074B" w:rsidRDefault="008F4782">
      <w:pPr>
        <w:spacing w:after="12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 Technical errors</w:t>
      </w:r>
    </w:p>
    <w:p w14:paraId="019583F3" w14:textId="77777777" w:rsidR="000F23BA" w:rsidRPr="000F23BA" w:rsidRDefault="000F23BA" w:rsidP="000F23BA">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sidRPr="000F23BA">
        <w:rPr>
          <w:rFonts w:ascii="Times New Roman" w:eastAsia="Times New Roman" w:hAnsi="Times New Roman" w:cs="Times New Roman"/>
          <w:color w:val="000000"/>
          <w:sz w:val="24"/>
          <w:szCs w:val="24"/>
        </w:rPr>
        <w:t xml:space="preserve">The institutions continue to look for formal reasons to refuse registration of Macedonian organizations. Usually, there is speculation about the issues of the representative power of the chairman and the annual meeting, property activities, often purposefully mixed with the </w:t>
      </w:r>
      <w:r w:rsidRPr="000F23BA">
        <w:rPr>
          <w:rFonts w:ascii="Times New Roman" w:eastAsia="Times New Roman" w:hAnsi="Times New Roman" w:cs="Times New Roman"/>
          <w:color w:val="000000"/>
          <w:sz w:val="24"/>
          <w:szCs w:val="24"/>
        </w:rPr>
        <w:lastRenderedPageBreak/>
        <w:t>procedure for liquidation of the association.</w:t>
      </w:r>
    </w:p>
    <w:p w14:paraId="6E4186E4" w14:textId="77777777" w:rsidR="00EA3680" w:rsidRDefault="000F23BA" w:rsidP="000F23BA">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sidRPr="000F23BA">
        <w:rPr>
          <w:rFonts w:ascii="Times New Roman" w:eastAsia="Times New Roman" w:hAnsi="Times New Roman" w:cs="Times New Roman"/>
          <w:color w:val="000000"/>
          <w:sz w:val="24"/>
          <w:szCs w:val="24"/>
        </w:rPr>
        <w:t xml:space="preserve">Very often, there is speculation about the lack of a place and time of the constituent meeting in the protocol as an argument that the concurrency of the founders' will cannot be confirmed, although this is not provided for in the law, it was challenged in a decision of the PAS and the common will of the founders is clearly expressed in their signatures under the protocol and the statute of the association. </w:t>
      </w:r>
    </w:p>
    <w:p w14:paraId="5FF3BAF8" w14:textId="4AB968E1" w:rsidR="000F23BA" w:rsidRPr="000F23BA" w:rsidRDefault="000F23BA" w:rsidP="000F23BA">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sidRPr="000F23BA">
        <w:rPr>
          <w:rFonts w:ascii="Times New Roman" w:eastAsia="Times New Roman" w:hAnsi="Times New Roman" w:cs="Times New Roman"/>
          <w:color w:val="000000"/>
          <w:sz w:val="24"/>
          <w:szCs w:val="24"/>
        </w:rPr>
        <w:t xml:space="preserve">On this </w:t>
      </w:r>
      <w:r w:rsidR="00EA3680">
        <w:rPr>
          <w:rFonts w:ascii="Times New Roman" w:eastAsia="Times New Roman" w:hAnsi="Times New Roman" w:cs="Times New Roman"/>
          <w:color w:val="000000"/>
          <w:sz w:val="24"/>
          <w:szCs w:val="24"/>
        </w:rPr>
        <w:t>point</w:t>
      </w:r>
      <w:r w:rsidRPr="000F23BA">
        <w:rPr>
          <w:rFonts w:ascii="Times New Roman" w:eastAsia="Times New Roman" w:hAnsi="Times New Roman" w:cs="Times New Roman"/>
          <w:color w:val="000000"/>
          <w:sz w:val="24"/>
          <w:szCs w:val="24"/>
        </w:rPr>
        <w:t>, Decision No. 194, dated 15.05.2024 of the Plovdiv Court of Appeal, Presid</w:t>
      </w:r>
      <w:r w:rsidR="00EA3680">
        <w:rPr>
          <w:rFonts w:ascii="Times New Roman" w:eastAsia="Times New Roman" w:hAnsi="Times New Roman" w:cs="Times New Roman"/>
          <w:color w:val="000000"/>
          <w:sz w:val="24"/>
          <w:szCs w:val="24"/>
        </w:rPr>
        <w:t xml:space="preserve">ing Judge </w:t>
      </w:r>
      <w:r w:rsidRPr="000F23BA">
        <w:rPr>
          <w:rFonts w:ascii="Times New Roman" w:eastAsia="Times New Roman" w:hAnsi="Times New Roman" w:cs="Times New Roman"/>
          <w:color w:val="000000"/>
          <w:sz w:val="24"/>
          <w:szCs w:val="24"/>
        </w:rPr>
        <w:t>Vera Iv. Ivanova, states: “We do not agree with what the district court said about the need for more specific individualization of the place of establishment of the association, which would be reflected in the founding protocol and in a protocol – the decision of the Manag</w:t>
      </w:r>
      <w:r w:rsidR="00EA3680">
        <w:rPr>
          <w:rFonts w:ascii="Times New Roman" w:eastAsia="Times New Roman" w:hAnsi="Times New Roman" w:cs="Times New Roman"/>
          <w:color w:val="000000"/>
          <w:sz w:val="24"/>
          <w:szCs w:val="24"/>
        </w:rPr>
        <w:t xml:space="preserve">ing </w:t>
      </w:r>
      <w:r w:rsidRPr="000F23BA">
        <w:rPr>
          <w:rFonts w:ascii="Times New Roman" w:eastAsia="Times New Roman" w:hAnsi="Times New Roman" w:cs="Times New Roman"/>
          <w:color w:val="000000"/>
          <w:sz w:val="24"/>
          <w:szCs w:val="24"/>
        </w:rPr>
        <w:t>Board (to indicate a specific address). Such a requirement is not contained in either the Law on Legal Entities or in Art. 33 of Ordinance No. 1/14.02.2007 on keeping, storing and accessing the Register of Legal Entities of Non-Governmental Organizations”.</w:t>
      </w:r>
    </w:p>
    <w:p w14:paraId="2458B70E" w14:textId="3EEBE5BC" w:rsidR="000F23BA" w:rsidRPr="000F23BA" w:rsidRDefault="000F23BA" w:rsidP="000F23BA">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sidRPr="000F23BA">
        <w:rPr>
          <w:rFonts w:ascii="Times New Roman" w:eastAsia="Times New Roman" w:hAnsi="Times New Roman" w:cs="Times New Roman"/>
          <w:color w:val="000000"/>
          <w:sz w:val="24"/>
          <w:szCs w:val="24"/>
        </w:rPr>
        <w:t>This and similar examples show that some of the arguments accepted by some courts are rejected by others. In addition, from the example of the Repressed Macedonians</w:t>
      </w:r>
      <w:r w:rsidR="00927A7C" w:rsidRPr="00B6435B">
        <w:rPr>
          <w:rStyle w:val="FootnoteReference"/>
          <w:rFonts w:ascii="Times New Roman" w:hAnsi="Times New Roman" w:cs="Times New Roman"/>
          <w:color w:val="000000"/>
          <w:sz w:val="24"/>
          <w:szCs w:val="24"/>
          <w:lang w:val="bg-BG"/>
        </w:rPr>
        <w:footnoteReference w:id="32"/>
      </w:r>
      <w:r w:rsidRPr="000F23BA">
        <w:rPr>
          <w:rFonts w:ascii="Times New Roman" w:eastAsia="Times New Roman" w:hAnsi="Times New Roman" w:cs="Times New Roman"/>
          <w:color w:val="000000"/>
          <w:sz w:val="24"/>
          <w:szCs w:val="24"/>
        </w:rPr>
        <w:t xml:space="preserve"> it is quite clear that the courts apply double standards to Macedonian organizations, different from those applied to other organizations, with the preliminary aim of denying them registration.</w:t>
      </w:r>
    </w:p>
    <w:p w14:paraId="7A7355CB" w14:textId="77777777" w:rsidR="000F23BA" w:rsidRPr="000F23BA" w:rsidRDefault="000F23BA" w:rsidP="000F23BA">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sidRPr="000F23BA">
        <w:rPr>
          <w:rFonts w:ascii="Times New Roman" w:eastAsia="Times New Roman" w:hAnsi="Times New Roman" w:cs="Times New Roman"/>
          <w:color w:val="000000"/>
          <w:sz w:val="24"/>
          <w:szCs w:val="24"/>
        </w:rPr>
        <w:t>Macedonian organizations are treated unequally in Bulgaria.</w:t>
      </w:r>
    </w:p>
    <w:p w14:paraId="35AF586A" w14:textId="3110A1CE" w:rsidR="000F23BA" w:rsidRPr="000F23BA" w:rsidRDefault="000F23BA" w:rsidP="000F23BA">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sidRPr="000F23BA">
        <w:rPr>
          <w:rFonts w:ascii="Times New Roman" w:eastAsia="Times New Roman" w:hAnsi="Times New Roman" w:cs="Times New Roman"/>
          <w:color w:val="000000"/>
          <w:sz w:val="24"/>
          <w:szCs w:val="24"/>
        </w:rPr>
        <w:t xml:space="preserve">An example of how institutions look for reasons to refuse registration of Macedonian organizations is evident from the case of OMO "Ilinden" - Refusal No. 20920808115855/09.08.2024 AB, as the registry agency abused the use of a double way of recording a date in two different documents such as 04.08. and 08.04., both of which are used in Bulgaria (the first is common, and the second is used by the Supreme Court), which was accepted as an independent reason for refusal, without the possibility of correction or clarification, contrary to the regular practice of giving instructions for correcting such inaccuracies and technical </w:t>
      </w:r>
      <w:r w:rsidR="00EA3680">
        <w:rPr>
          <w:rFonts w:ascii="Times New Roman" w:eastAsia="Times New Roman" w:hAnsi="Times New Roman" w:cs="Times New Roman"/>
          <w:color w:val="000000"/>
          <w:sz w:val="24"/>
          <w:szCs w:val="24"/>
        </w:rPr>
        <w:t>inconsistencies</w:t>
      </w:r>
      <w:r w:rsidRPr="000F23BA">
        <w:rPr>
          <w:rFonts w:ascii="Times New Roman" w:eastAsia="Times New Roman" w:hAnsi="Times New Roman" w:cs="Times New Roman"/>
          <w:color w:val="000000"/>
          <w:sz w:val="24"/>
          <w:szCs w:val="24"/>
        </w:rPr>
        <w:t xml:space="preserve">. The same is repeated by the Blagoevgrad District Court, </w:t>
      </w:r>
      <w:proofErr w:type="gramStart"/>
      <w:r w:rsidRPr="000F23BA">
        <w:rPr>
          <w:rFonts w:ascii="Times New Roman" w:eastAsia="Times New Roman" w:hAnsi="Times New Roman" w:cs="Times New Roman"/>
          <w:color w:val="000000"/>
          <w:sz w:val="24"/>
          <w:szCs w:val="24"/>
        </w:rPr>
        <w:t>despite the fact that</w:t>
      </w:r>
      <w:proofErr w:type="gramEnd"/>
      <w:r w:rsidRPr="000F23BA">
        <w:rPr>
          <w:rFonts w:ascii="Times New Roman" w:eastAsia="Times New Roman" w:hAnsi="Times New Roman" w:cs="Times New Roman"/>
          <w:color w:val="000000"/>
          <w:sz w:val="24"/>
          <w:szCs w:val="24"/>
        </w:rPr>
        <w:t xml:space="preserve"> the error was explained in the appeal.</w:t>
      </w:r>
    </w:p>
    <w:p w14:paraId="40FEAC89" w14:textId="4A7DA134" w:rsidR="008B63CE" w:rsidRDefault="000F23BA" w:rsidP="000F23BA">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sidRPr="000F23BA">
        <w:rPr>
          <w:rFonts w:ascii="Times New Roman" w:eastAsia="Times New Roman" w:hAnsi="Times New Roman" w:cs="Times New Roman"/>
          <w:color w:val="000000"/>
          <w:sz w:val="24"/>
          <w:szCs w:val="24"/>
        </w:rPr>
        <w:t xml:space="preserve">After the criticism </w:t>
      </w:r>
      <w:r w:rsidR="00EA3680">
        <w:rPr>
          <w:rFonts w:ascii="Times New Roman" w:eastAsia="Times New Roman" w:hAnsi="Times New Roman" w:cs="Times New Roman"/>
          <w:color w:val="000000"/>
          <w:sz w:val="24"/>
          <w:szCs w:val="24"/>
        </w:rPr>
        <w:t>from the Committee of Ministers</w:t>
      </w:r>
      <w:r w:rsidRPr="000F23BA">
        <w:rPr>
          <w:rFonts w:ascii="Times New Roman" w:eastAsia="Times New Roman" w:hAnsi="Times New Roman" w:cs="Times New Roman"/>
          <w:color w:val="000000"/>
          <w:sz w:val="24"/>
          <w:szCs w:val="24"/>
        </w:rPr>
        <w:t>, speculation</w:t>
      </w:r>
      <w:r w:rsidR="00EA3680">
        <w:rPr>
          <w:rFonts w:ascii="Times New Roman" w:eastAsia="Times New Roman" w:hAnsi="Times New Roman" w:cs="Times New Roman"/>
          <w:color w:val="000000"/>
          <w:sz w:val="24"/>
          <w:szCs w:val="24"/>
        </w:rPr>
        <w:t xml:space="preserve"> regarding whether an organisation served the public or private interest</w:t>
      </w:r>
      <w:r w:rsidRPr="000F23BA">
        <w:rPr>
          <w:rFonts w:ascii="Times New Roman" w:eastAsia="Times New Roman" w:hAnsi="Times New Roman" w:cs="Times New Roman"/>
          <w:color w:val="000000"/>
          <w:sz w:val="24"/>
          <w:szCs w:val="24"/>
        </w:rPr>
        <w:t xml:space="preserve"> </w:t>
      </w:r>
      <w:proofErr w:type="gramStart"/>
      <w:r w:rsidRPr="000F23BA">
        <w:rPr>
          <w:rFonts w:ascii="Times New Roman" w:eastAsia="Times New Roman" w:hAnsi="Times New Roman" w:cs="Times New Roman"/>
          <w:color w:val="000000"/>
          <w:sz w:val="24"/>
          <w:szCs w:val="24"/>
        </w:rPr>
        <w:t>decreased, but</w:t>
      </w:r>
      <w:proofErr w:type="gramEnd"/>
      <w:r w:rsidRPr="000F23BA">
        <w:rPr>
          <w:rFonts w:ascii="Times New Roman" w:eastAsia="Times New Roman" w:hAnsi="Times New Roman" w:cs="Times New Roman"/>
          <w:color w:val="000000"/>
          <w:sz w:val="24"/>
          <w:szCs w:val="24"/>
        </w:rPr>
        <w:t xml:space="preserve"> still occur. The</w:t>
      </w:r>
      <w:r w:rsidR="00EA3680">
        <w:rPr>
          <w:rFonts w:ascii="Times New Roman" w:eastAsia="Times New Roman" w:hAnsi="Times New Roman" w:cs="Times New Roman"/>
          <w:color w:val="000000"/>
          <w:sz w:val="24"/>
          <w:szCs w:val="24"/>
        </w:rPr>
        <w:t>se arguments</w:t>
      </w:r>
      <w:r w:rsidRPr="000F23BA">
        <w:rPr>
          <w:rFonts w:ascii="Times New Roman" w:eastAsia="Times New Roman" w:hAnsi="Times New Roman" w:cs="Times New Roman"/>
          <w:color w:val="000000"/>
          <w:sz w:val="24"/>
          <w:szCs w:val="24"/>
        </w:rPr>
        <w:t xml:space="preserve"> were clearly condemned by the Plovdiv Court of Appeal: </w:t>
      </w:r>
      <w:r w:rsidR="0003293B" w:rsidRPr="0003293B">
        <w:rPr>
          <w:rFonts w:ascii="Times New Roman" w:eastAsia="Times New Roman" w:hAnsi="Times New Roman" w:cs="Times New Roman"/>
          <w:color w:val="000000"/>
          <w:sz w:val="24"/>
          <w:szCs w:val="24"/>
        </w:rPr>
        <w:t>“It should be noted that the first ground for refusal, as accepted by the registration official—that registration was sought for an association with private-benefit activities, while at the same time the objectives and means of achieving them correspond to an association with public-benefit activity—is contrary to the legal framework. Namely, Article 2, paragraph 1 of the Non-Profit Legal Entities Act, which provides that non-profit legal entities are free to define their goals and may self-designate as organizations for public or private benefit.”</w:t>
      </w:r>
      <w:r w:rsidR="008B63CE" w:rsidRPr="008B63CE">
        <w:rPr>
          <w:rFonts w:ascii="Times New Roman" w:hAnsi="Times New Roman" w:cs="Times New Roman"/>
          <w:color w:val="000000"/>
          <w:sz w:val="24"/>
          <w:szCs w:val="24"/>
          <w:lang w:val="bg-BG"/>
        </w:rPr>
        <w:t xml:space="preserve"> </w:t>
      </w:r>
      <w:r w:rsidR="008B63CE" w:rsidRPr="00B6435B">
        <w:rPr>
          <w:rStyle w:val="FootnoteReference"/>
          <w:rFonts w:ascii="Times New Roman" w:hAnsi="Times New Roman" w:cs="Times New Roman"/>
          <w:color w:val="000000"/>
          <w:sz w:val="24"/>
          <w:szCs w:val="24"/>
          <w:lang w:val="bg-BG"/>
        </w:rPr>
        <w:footnoteReference w:id="33"/>
      </w:r>
      <w:r w:rsidR="0003293B">
        <w:rPr>
          <w:rFonts w:ascii="Times New Roman" w:eastAsia="Times New Roman" w:hAnsi="Times New Roman" w:cs="Times New Roman"/>
          <w:color w:val="000000"/>
          <w:sz w:val="24"/>
          <w:szCs w:val="24"/>
        </w:rPr>
        <w:t xml:space="preserve"> </w:t>
      </w:r>
    </w:p>
    <w:p w14:paraId="4AC9A4C9" w14:textId="7C06CB98" w:rsidR="008B63CE" w:rsidRDefault="0003293B" w:rsidP="000F23BA">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sidRPr="0003293B">
        <w:rPr>
          <w:rFonts w:ascii="Times New Roman" w:eastAsia="Times New Roman" w:hAnsi="Times New Roman" w:cs="Times New Roman"/>
          <w:color w:val="000000"/>
          <w:sz w:val="24"/>
          <w:szCs w:val="24"/>
        </w:rPr>
        <w:t xml:space="preserve">The Registration Agency continues to insist, in violation of the law, that appellants pay its legal </w:t>
      </w:r>
      <w:r w:rsidRPr="0003293B">
        <w:rPr>
          <w:rFonts w:ascii="Times New Roman" w:eastAsia="Times New Roman" w:hAnsi="Times New Roman" w:cs="Times New Roman"/>
          <w:color w:val="000000"/>
          <w:sz w:val="24"/>
          <w:szCs w:val="24"/>
        </w:rPr>
        <w:lastRenderedPageBreak/>
        <w:t>costs, although this year courts have begun to reject such demands.</w:t>
      </w:r>
      <w:r w:rsidR="006E22AB" w:rsidRPr="006E22AB">
        <w:rPr>
          <w:rFonts w:cs="Times New Roman"/>
          <w:color w:val="000000"/>
          <w:lang w:val="bg-BG"/>
        </w:rPr>
        <w:t xml:space="preserve"> </w:t>
      </w:r>
      <w:r w:rsidR="006E22AB" w:rsidRPr="00B6435B">
        <w:rPr>
          <w:rStyle w:val="FootnoteReference"/>
          <w:rFonts w:cs="Times New Roman"/>
          <w:color w:val="000000"/>
          <w:lang w:val="bg-BG"/>
        </w:rPr>
        <w:footnoteReference w:id="34"/>
      </w:r>
    </w:p>
    <w:p w14:paraId="00000084" w14:textId="052DD825" w:rsidR="00ED074B" w:rsidRDefault="000F23BA" w:rsidP="000F23BA">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sidRPr="000F23BA">
        <w:rPr>
          <w:rFonts w:ascii="Times New Roman" w:eastAsia="Times New Roman" w:hAnsi="Times New Roman" w:cs="Times New Roman"/>
          <w:color w:val="000000"/>
          <w:sz w:val="24"/>
          <w:szCs w:val="24"/>
        </w:rPr>
        <w:t>"</w:t>
      </w:r>
      <w:r w:rsidR="00AF6E42">
        <w:rPr>
          <w:rFonts w:ascii="Times New Roman" w:eastAsia="Times New Roman" w:hAnsi="Times New Roman" w:cs="Times New Roman"/>
          <w:color w:val="000000"/>
          <w:sz w:val="24"/>
          <w:szCs w:val="24"/>
        </w:rPr>
        <w:t>The invention of formal reasons and demands which are not applied in the cases of other organisations, have as a goal to be used before the Strasbourg institutions for covering the actual ethnic motivation for the discriminatory decisions taken.</w:t>
      </w:r>
      <w:r w:rsidR="0003293B">
        <w:rPr>
          <w:rFonts w:ascii="Times New Roman" w:eastAsia="Times New Roman" w:hAnsi="Times New Roman" w:cs="Times New Roman"/>
          <w:color w:val="000000"/>
          <w:sz w:val="24"/>
          <w:szCs w:val="24"/>
        </w:rPr>
        <w:t>”</w:t>
      </w:r>
    </w:p>
    <w:p w14:paraId="00000085" w14:textId="77777777" w:rsidR="00ED074B" w:rsidRDefault="00AF6E42" w:rsidP="00352CFC">
      <w:pPr>
        <w:widowControl w:val="0"/>
        <w:pBdr>
          <w:top w:val="nil"/>
          <w:left w:val="nil"/>
          <w:bottom w:val="nil"/>
          <w:right w:val="nil"/>
          <w:between w:val="nil"/>
        </w:pBdr>
        <w:spacing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86" w14:textId="77777777" w:rsidR="00ED074B" w:rsidRDefault="00AF6E42">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only constant in the practice of the Bulgarian courts in relation to Macedonian organizations is the refusal to register them.</w:t>
      </w:r>
    </w:p>
    <w:p w14:paraId="00000087" w14:textId="77777777" w:rsidR="00ED074B" w:rsidRDefault="00ED074B">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p>
    <w:p w14:paraId="5680995A" w14:textId="77777777" w:rsidR="000F23BA" w:rsidRDefault="000F23BA" w:rsidP="000F23BA">
      <w:pPr>
        <w:spacing w:after="120" w:line="276" w:lineRule="auto"/>
        <w:jc w:val="both"/>
        <w:rPr>
          <w:rFonts w:ascii="Times New Roman" w:eastAsia="Times New Roman" w:hAnsi="Times New Roman" w:cs="Times New Roman"/>
          <w:b/>
          <w:i/>
          <w:color w:val="000000"/>
          <w:sz w:val="24"/>
          <w:szCs w:val="24"/>
        </w:rPr>
      </w:pPr>
      <w:bookmarkStart w:id="9" w:name="_t5pff4cnwppl" w:colFirst="0" w:colLast="0"/>
      <w:bookmarkEnd w:id="9"/>
      <w:r w:rsidRPr="000F23BA">
        <w:rPr>
          <w:rFonts w:ascii="Times New Roman" w:eastAsia="Times New Roman" w:hAnsi="Times New Roman" w:cs="Times New Roman"/>
          <w:b/>
          <w:i/>
          <w:color w:val="000000"/>
          <w:sz w:val="24"/>
          <w:szCs w:val="24"/>
        </w:rPr>
        <w:t>List of refusals and arguments used</w:t>
      </w:r>
    </w:p>
    <w:p w14:paraId="6D964ED1" w14:textId="77777777" w:rsidR="008B3AC9" w:rsidRPr="000F23BA" w:rsidRDefault="008B3AC9" w:rsidP="000F23BA">
      <w:pPr>
        <w:spacing w:after="120" w:line="276" w:lineRule="auto"/>
        <w:jc w:val="both"/>
        <w:rPr>
          <w:rFonts w:ascii="Times New Roman" w:eastAsia="Times New Roman" w:hAnsi="Times New Roman" w:cs="Times New Roman"/>
          <w:b/>
          <w:i/>
          <w:color w:val="000000"/>
          <w:sz w:val="24"/>
          <w:szCs w:val="24"/>
        </w:rPr>
      </w:pPr>
    </w:p>
    <w:p w14:paraId="1E87E4A5" w14:textId="77777777" w:rsidR="000F23BA" w:rsidRDefault="000F23BA" w:rsidP="000F23BA">
      <w:pPr>
        <w:spacing w:after="120" w:line="276" w:lineRule="auto"/>
        <w:jc w:val="both"/>
        <w:rPr>
          <w:rFonts w:ascii="Times New Roman" w:eastAsia="Times New Roman" w:hAnsi="Times New Roman" w:cs="Times New Roman"/>
          <w:b/>
          <w:i/>
          <w:color w:val="000000"/>
          <w:sz w:val="24"/>
          <w:szCs w:val="24"/>
        </w:rPr>
      </w:pPr>
      <w:r w:rsidRPr="000F23BA">
        <w:rPr>
          <w:rFonts w:ascii="Times New Roman" w:eastAsia="Times New Roman" w:hAnsi="Times New Roman" w:cs="Times New Roman"/>
          <w:b/>
          <w:i/>
          <w:color w:val="000000"/>
          <w:sz w:val="24"/>
          <w:szCs w:val="24"/>
        </w:rPr>
        <w:t>The refusals together with the arguments used are as follows</w:t>
      </w:r>
    </w:p>
    <w:p w14:paraId="3F253773" w14:textId="77777777" w:rsidR="008B3AC9" w:rsidRPr="000F23BA" w:rsidRDefault="008B3AC9" w:rsidP="000F23BA">
      <w:pPr>
        <w:spacing w:after="120" w:line="276" w:lineRule="auto"/>
        <w:jc w:val="both"/>
        <w:rPr>
          <w:rFonts w:ascii="Times New Roman" w:eastAsia="Times New Roman" w:hAnsi="Times New Roman" w:cs="Times New Roman"/>
          <w:b/>
          <w:i/>
          <w:color w:val="000000"/>
          <w:sz w:val="24"/>
          <w:szCs w:val="24"/>
        </w:rPr>
      </w:pPr>
    </w:p>
    <w:p w14:paraId="5E5B4456" w14:textId="1D14C63F" w:rsidR="000F23BA" w:rsidRPr="001C372C" w:rsidRDefault="000F23BA" w:rsidP="000F23BA">
      <w:pPr>
        <w:spacing w:after="120" w:line="276" w:lineRule="auto"/>
        <w:jc w:val="both"/>
        <w:rPr>
          <w:rFonts w:ascii="Times New Roman" w:eastAsia="Times New Roman" w:hAnsi="Times New Roman" w:cs="Times New Roman"/>
          <w:b/>
          <w:bCs/>
          <w:i/>
          <w:iCs/>
          <w:color w:val="000000"/>
          <w:sz w:val="24"/>
          <w:szCs w:val="24"/>
        </w:rPr>
      </w:pPr>
      <w:r w:rsidRPr="001C372C">
        <w:rPr>
          <w:rFonts w:ascii="Times New Roman" w:eastAsia="Times New Roman" w:hAnsi="Times New Roman" w:cs="Times New Roman"/>
          <w:b/>
          <w:bCs/>
          <w:i/>
          <w:iCs/>
          <w:color w:val="000000"/>
          <w:sz w:val="24"/>
          <w:szCs w:val="24"/>
        </w:rPr>
        <w:t xml:space="preserve">1. </w:t>
      </w:r>
      <w:r w:rsidR="008B3AC9" w:rsidRPr="001C372C">
        <w:rPr>
          <w:rFonts w:ascii="Times New Roman" w:eastAsia="Times New Roman" w:hAnsi="Times New Roman" w:cs="Times New Roman"/>
          <w:b/>
          <w:bCs/>
          <w:i/>
          <w:iCs/>
          <w:color w:val="000000"/>
          <w:sz w:val="24"/>
          <w:szCs w:val="24"/>
        </w:rPr>
        <w:t>Association</w:t>
      </w:r>
      <w:r w:rsidRPr="001C372C">
        <w:rPr>
          <w:rFonts w:ascii="Times New Roman" w:eastAsia="Times New Roman" w:hAnsi="Times New Roman" w:cs="Times New Roman"/>
          <w:b/>
          <w:bCs/>
          <w:i/>
          <w:iCs/>
          <w:color w:val="000000"/>
          <w:sz w:val="24"/>
          <w:szCs w:val="24"/>
        </w:rPr>
        <w:t xml:space="preserve"> of Repressed Macedonians in Bulgaria Victims of Communist Terror</w:t>
      </w:r>
    </w:p>
    <w:p w14:paraId="6E59927F" w14:textId="77777777" w:rsidR="000F23BA" w:rsidRPr="007A4638" w:rsidRDefault="000F23BA" w:rsidP="000F23BA">
      <w:pPr>
        <w:spacing w:after="120" w:line="276" w:lineRule="auto"/>
        <w:jc w:val="both"/>
        <w:rPr>
          <w:rFonts w:ascii="Times New Roman" w:eastAsia="Times New Roman" w:hAnsi="Times New Roman" w:cs="Times New Roman"/>
          <w:color w:val="000000"/>
          <w:sz w:val="24"/>
          <w:szCs w:val="24"/>
        </w:rPr>
      </w:pPr>
      <w:r w:rsidRPr="007A4638">
        <w:rPr>
          <w:rFonts w:ascii="Times New Roman" w:eastAsia="Times New Roman" w:hAnsi="Times New Roman" w:cs="Times New Roman"/>
          <w:color w:val="000000"/>
          <w:sz w:val="24"/>
          <w:szCs w:val="24"/>
        </w:rPr>
        <w:t>1.1. Refusal No. 20240311104154/13.03.2024 AB- = B2, B2.1.</w:t>
      </w:r>
    </w:p>
    <w:p w14:paraId="7D560A9E" w14:textId="77777777" w:rsidR="000F23BA" w:rsidRPr="007A4638" w:rsidRDefault="000F23BA" w:rsidP="000F23BA">
      <w:pPr>
        <w:spacing w:after="120" w:line="276" w:lineRule="auto"/>
        <w:jc w:val="both"/>
        <w:rPr>
          <w:rFonts w:ascii="Times New Roman" w:eastAsia="Times New Roman" w:hAnsi="Times New Roman" w:cs="Times New Roman"/>
          <w:color w:val="000000"/>
          <w:sz w:val="24"/>
          <w:szCs w:val="24"/>
        </w:rPr>
      </w:pPr>
      <w:r w:rsidRPr="007A4638">
        <w:rPr>
          <w:rFonts w:ascii="Times New Roman" w:eastAsia="Times New Roman" w:hAnsi="Times New Roman" w:cs="Times New Roman"/>
          <w:color w:val="000000"/>
          <w:sz w:val="24"/>
          <w:szCs w:val="24"/>
        </w:rPr>
        <w:t xml:space="preserve">1.2. Decision No. 78/29.05.2024 of the District Court of Blagoevgrad Nadya </w:t>
      </w:r>
      <w:proofErr w:type="spellStart"/>
      <w:r w:rsidRPr="007A4638">
        <w:rPr>
          <w:rFonts w:ascii="Times New Roman" w:eastAsia="Times New Roman" w:hAnsi="Times New Roman" w:cs="Times New Roman"/>
          <w:color w:val="000000"/>
          <w:sz w:val="24"/>
          <w:szCs w:val="24"/>
        </w:rPr>
        <w:t>Uzunova</w:t>
      </w:r>
      <w:proofErr w:type="spellEnd"/>
      <w:r w:rsidRPr="007A4638">
        <w:rPr>
          <w:rFonts w:ascii="Times New Roman" w:eastAsia="Times New Roman" w:hAnsi="Times New Roman" w:cs="Times New Roman"/>
          <w:color w:val="000000"/>
          <w:sz w:val="24"/>
          <w:szCs w:val="24"/>
        </w:rPr>
        <w:t xml:space="preserve"> = A2, A4, A5 B2.2,</w:t>
      </w:r>
    </w:p>
    <w:p w14:paraId="68E25299" w14:textId="435D843C" w:rsidR="000F23BA" w:rsidRPr="007A4638" w:rsidRDefault="000F23BA" w:rsidP="000F23BA">
      <w:pPr>
        <w:spacing w:after="120" w:line="276" w:lineRule="auto"/>
        <w:jc w:val="both"/>
        <w:rPr>
          <w:rFonts w:ascii="Times New Roman" w:eastAsia="Times New Roman" w:hAnsi="Times New Roman" w:cs="Times New Roman"/>
          <w:color w:val="000000"/>
          <w:sz w:val="24"/>
          <w:szCs w:val="24"/>
        </w:rPr>
      </w:pPr>
      <w:r w:rsidRPr="007A4638">
        <w:rPr>
          <w:rFonts w:ascii="Times New Roman" w:eastAsia="Times New Roman" w:hAnsi="Times New Roman" w:cs="Times New Roman"/>
          <w:color w:val="000000"/>
          <w:sz w:val="24"/>
          <w:szCs w:val="24"/>
        </w:rPr>
        <w:t xml:space="preserve">1.3. Decision No. 477, 16.07.2024 Court of Appeal - Sofia, 6th Commercial, Chairman: Ivan Ivanov Members: Nikolay </w:t>
      </w:r>
      <w:proofErr w:type="spellStart"/>
      <w:r w:rsidRPr="007A4638">
        <w:rPr>
          <w:rFonts w:ascii="Times New Roman" w:eastAsia="Times New Roman" w:hAnsi="Times New Roman" w:cs="Times New Roman"/>
          <w:color w:val="000000"/>
          <w:sz w:val="24"/>
          <w:szCs w:val="24"/>
        </w:rPr>
        <w:t>Metanov</w:t>
      </w:r>
      <w:proofErr w:type="spellEnd"/>
      <w:r w:rsidR="001C372C">
        <w:rPr>
          <w:rFonts w:ascii="Times New Roman" w:eastAsia="Times New Roman" w:hAnsi="Times New Roman" w:cs="Times New Roman"/>
          <w:color w:val="000000"/>
          <w:sz w:val="24"/>
          <w:szCs w:val="24"/>
        </w:rPr>
        <w:t>,</w:t>
      </w:r>
      <w:r w:rsidRPr="007A4638">
        <w:rPr>
          <w:rFonts w:ascii="Times New Roman" w:eastAsia="Times New Roman" w:hAnsi="Times New Roman" w:cs="Times New Roman"/>
          <w:color w:val="000000"/>
          <w:sz w:val="24"/>
          <w:szCs w:val="24"/>
        </w:rPr>
        <w:t xml:space="preserve"> Valentin </w:t>
      </w:r>
      <w:proofErr w:type="spellStart"/>
      <w:r w:rsidRPr="007A4638">
        <w:rPr>
          <w:rFonts w:ascii="Times New Roman" w:eastAsia="Times New Roman" w:hAnsi="Times New Roman" w:cs="Times New Roman"/>
          <w:color w:val="000000"/>
          <w:sz w:val="24"/>
          <w:szCs w:val="24"/>
        </w:rPr>
        <w:t>Boykinov</w:t>
      </w:r>
      <w:proofErr w:type="spellEnd"/>
      <w:r w:rsidRPr="007A4638">
        <w:rPr>
          <w:rFonts w:ascii="Times New Roman" w:eastAsia="Times New Roman" w:hAnsi="Times New Roman" w:cs="Times New Roman"/>
          <w:color w:val="000000"/>
          <w:sz w:val="24"/>
          <w:szCs w:val="24"/>
        </w:rPr>
        <w:t xml:space="preserve"> = B2. B2.2.</w:t>
      </w:r>
    </w:p>
    <w:p w14:paraId="4D879385" w14:textId="77777777" w:rsidR="000F23BA" w:rsidRPr="007A4638" w:rsidRDefault="000F23BA" w:rsidP="000F23BA">
      <w:pPr>
        <w:spacing w:after="120" w:line="276" w:lineRule="auto"/>
        <w:jc w:val="both"/>
        <w:rPr>
          <w:rFonts w:ascii="Times New Roman" w:eastAsia="Times New Roman" w:hAnsi="Times New Roman" w:cs="Times New Roman"/>
          <w:color w:val="000000"/>
          <w:sz w:val="24"/>
          <w:szCs w:val="24"/>
        </w:rPr>
      </w:pPr>
      <w:r w:rsidRPr="007A4638">
        <w:rPr>
          <w:rFonts w:ascii="Times New Roman" w:eastAsia="Times New Roman" w:hAnsi="Times New Roman" w:cs="Times New Roman"/>
          <w:color w:val="000000"/>
          <w:sz w:val="24"/>
          <w:szCs w:val="24"/>
        </w:rPr>
        <w:t>1.4. Refusal No. 20241029143700/31.10.2024 AB = B2, B2.1, B2.2.</w:t>
      </w:r>
    </w:p>
    <w:p w14:paraId="65332A48" w14:textId="77777777" w:rsidR="000F23BA" w:rsidRPr="007A4638" w:rsidRDefault="000F23BA" w:rsidP="000F23BA">
      <w:pPr>
        <w:spacing w:after="120" w:line="276" w:lineRule="auto"/>
        <w:jc w:val="both"/>
        <w:rPr>
          <w:rFonts w:ascii="Times New Roman" w:eastAsia="Times New Roman" w:hAnsi="Times New Roman" w:cs="Times New Roman"/>
          <w:color w:val="000000"/>
          <w:sz w:val="24"/>
          <w:szCs w:val="24"/>
        </w:rPr>
      </w:pPr>
      <w:r w:rsidRPr="007A4638">
        <w:rPr>
          <w:rFonts w:ascii="Times New Roman" w:eastAsia="Times New Roman" w:hAnsi="Times New Roman" w:cs="Times New Roman"/>
          <w:color w:val="000000"/>
          <w:sz w:val="24"/>
          <w:szCs w:val="24"/>
        </w:rPr>
        <w:t xml:space="preserve">1.5. Decision No. 164, 04.12.2024 Blagoevgrad District Court – Seventh Chamber, President: </w:t>
      </w:r>
      <w:proofErr w:type="spellStart"/>
      <w:r w:rsidRPr="007A4638">
        <w:rPr>
          <w:rFonts w:ascii="Times New Roman" w:eastAsia="Times New Roman" w:hAnsi="Times New Roman" w:cs="Times New Roman"/>
          <w:color w:val="000000"/>
          <w:sz w:val="24"/>
          <w:szCs w:val="24"/>
        </w:rPr>
        <w:t>Gyulfie</w:t>
      </w:r>
      <w:proofErr w:type="spellEnd"/>
      <w:r w:rsidRPr="007A4638">
        <w:rPr>
          <w:rFonts w:ascii="Times New Roman" w:eastAsia="Times New Roman" w:hAnsi="Times New Roman" w:cs="Times New Roman"/>
          <w:color w:val="000000"/>
          <w:sz w:val="24"/>
          <w:szCs w:val="24"/>
        </w:rPr>
        <w:t xml:space="preserve"> </w:t>
      </w:r>
      <w:proofErr w:type="spellStart"/>
      <w:r w:rsidRPr="007A4638">
        <w:rPr>
          <w:rFonts w:ascii="Times New Roman" w:eastAsia="Times New Roman" w:hAnsi="Times New Roman" w:cs="Times New Roman"/>
          <w:color w:val="000000"/>
          <w:sz w:val="24"/>
          <w:szCs w:val="24"/>
        </w:rPr>
        <w:t>Yahova</w:t>
      </w:r>
      <w:proofErr w:type="spellEnd"/>
      <w:r w:rsidRPr="007A4638">
        <w:rPr>
          <w:rFonts w:ascii="Times New Roman" w:eastAsia="Times New Roman" w:hAnsi="Times New Roman" w:cs="Times New Roman"/>
          <w:color w:val="000000"/>
          <w:sz w:val="24"/>
          <w:szCs w:val="24"/>
        </w:rPr>
        <w:t xml:space="preserve"> = B2, B2.</w:t>
      </w:r>
    </w:p>
    <w:p w14:paraId="76EA0B9B" w14:textId="77777777" w:rsidR="000F23BA" w:rsidRPr="000F23BA" w:rsidRDefault="000F23BA" w:rsidP="000F23BA">
      <w:pPr>
        <w:spacing w:after="120" w:line="276" w:lineRule="auto"/>
        <w:jc w:val="both"/>
        <w:rPr>
          <w:rFonts w:ascii="Times New Roman" w:eastAsia="Times New Roman" w:hAnsi="Times New Roman" w:cs="Times New Roman"/>
          <w:b/>
          <w:i/>
          <w:color w:val="000000"/>
          <w:sz w:val="24"/>
          <w:szCs w:val="24"/>
        </w:rPr>
      </w:pPr>
    </w:p>
    <w:p w14:paraId="0BCC3864" w14:textId="77777777" w:rsidR="000F23BA" w:rsidRPr="000F23BA" w:rsidRDefault="000F23BA" w:rsidP="000F23BA">
      <w:pPr>
        <w:spacing w:after="120" w:line="276" w:lineRule="auto"/>
        <w:jc w:val="both"/>
        <w:rPr>
          <w:rFonts w:ascii="Times New Roman" w:eastAsia="Times New Roman" w:hAnsi="Times New Roman" w:cs="Times New Roman"/>
          <w:b/>
          <w:i/>
          <w:color w:val="000000"/>
          <w:sz w:val="24"/>
          <w:szCs w:val="24"/>
        </w:rPr>
      </w:pPr>
      <w:r w:rsidRPr="000F23BA">
        <w:rPr>
          <w:rFonts w:ascii="Times New Roman" w:eastAsia="Times New Roman" w:hAnsi="Times New Roman" w:cs="Times New Roman"/>
          <w:b/>
          <w:i/>
          <w:color w:val="000000"/>
          <w:sz w:val="24"/>
          <w:szCs w:val="24"/>
        </w:rPr>
        <w:t>2. UMO “Ilinden”</w:t>
      </w:r>
    </w:p>
    <w:p w14:paraId="349C0A34" w14:textId="77777777" w:rsidR="000F23BA" w:rsidRPr="007A4638" w:rsidRDefault="000F23BA" w:rsidP="000F23BA">
      <w:pPr>
        <w:spacing w:after="120" w:line="276" w:lineRule="auto"/>
        <w:jc w:val="both"/>
        <w:rPr>
          <w:rFonts w:ascii="Times New Roman" w:eastAsia="Times New Roman" w:hAnsi="Times New Roman" w:cs="Times New Roman"/>
          <w:color w:val="000000"/>
          <w:sz w:val="24"/>
          <w:szCs w:val="24"/>
        </w:rPr>
      </w:pPr>
      <w:r w:rsidRPr="007A4638">
        <w:rPr>
          <w:rFonts w:ascii="Times New Roman" w:eastAsia="Times New Roman" w:hAnsi="Times New Roman" w:cs="Times New Roman"/>
          <w:color w:val="000000"/>
          <w:sz w:val="24"/>
          <w:szCs w:val="24"/>
        </w:rPr>
        <w:t>2.1. Refusal No. 20240122102617/23.01.2024 AB = B1, B2, B2.1,</w:t>
      </w:r>
    </w:p>
    <w:p w14:paraId="6140375E" w14:textId="77777777" w:rsidR="000F23BA" w:rsidRPr="007A4638" w:rsidRDefault="000F23BA" w:rsidP="000F23BA">
      <w:pPr>
        <w:spacing w:after="120" w:line="276" w:lineRule="auto"/>
        <w:jc w:val="both"/>
        <w:rPr>
          <w:rFonts w:ascii="Times New Roman" w:eastAsia="Times New Roman" w:hAnsi="Times New Roman" w:cs="Times New Roman"/>
          <w:color w:val="000000"/>
          <w:sz w:val="24"/>
          <w:szCs w:val="24"/>
        </w:rPr>
      </w:pPr>
      <w:r w:rsidRPr="007A4638">
        <w:rPr>
          <w:rFonts w:ascii="Times New Roman" w:eastAsia="Times New Roman" w:hAnsi="Times New Roman" w:cs="Times New Roman"/>
          <w:color w:val="000000"/>
          <w:sz w:val="24"/>
          <w:szCs w:val="24"/>
        </w:rPr>
        <w:t>Decision ruled by the Registration Agency with respect to the application for registration lodged by United Macedonian Organisation “Ilinden”, dated from 23.01.2024. B1, B2, B2.1.</w:t>
      </w:r>
    </w:p>
    <w:p w14:paraId="7799001D" w14:textId="77777777" w:rsidR="000F23BA" w:rsidRPr="007A4638" w:rsidRDefault="000F23BA" w:rsidP="000F23BA">
      <w:pPr>
        <w:spacing w:after="120" w:line="276" w:lineRule="auto"/>
        <w:jc w:val="both"/>
        <w:rPr>
          <w:rFonts w:ascii="Times New Roman" w:eastAsia="Times New Roman" w:hAnsi="Times New Roman" w:cs="Times New Roman"/>
          <w:color w:val="000000"/>
          <w:sz w:val="24"/>
          <w:szCs w:val="24"/>
        </w:rPr>
      </w:pPr>
      <w:r w:rsidRPr="007A4638">
        <w:rPr>
          <w:rFonts w:ascii="Times New Roman" w:eastAsia="Times New Roman" w:hAnsi="Times New Roman" w:cs="Times New Roman"/>
          <w:color w:val="000000"/>
          <w:sz w:val="24"/>
          <w:szCs w:val="24"/>
        </w:rPr>
        <w:t>2.2. Decision No. 66, 02.05. 2024 Blagoevgrad District Court, 4th Chamber. Petar Uzunov = B2, B2.2,</w:t>
      </w:r>
    </w:p>
    <w:p w14:paraId="43A6591D" w14:textId="39FE6B7F" w:rsidR="000F23BA" w:rsidRPr="007A4638" w:rsidRDefault="000F23BA" w:rsidP="000F23BA">
      <w:pPr>
        <w:spacing w:after="120" w:line="276" w:lineRule="auto"/>
        <w:jc w:val="both"/>
        <w:rPr>
          <w:rFonts w:ascii="Times New Roman" w:eastAsia="Times New Roman" w:hAnsi="Times New Roman" w:cs="Times New Roman"/>
          <w:color w:val="000000"/>
          <w:sz w:val="24"/>
          <w:szCs w:val="24"/>
        </w:rPr>
      </w:pPr>
      <w:r w:rsidRPr="007A4638">
        <w:rPr>
          <w:rFonts w:ascii="Times New Roman" w:eastAsia="Times New Roman" w:hAnsi="Times New Roman" w:cs="Times New Roman"/>
          <w:color w:val="000000"/>
          <w:sz w:val="24"/>
          <w:szCs w:val="24"/>
        </w:rPr>
        <w:t>2.3. Decision No. 483, 17.07.2024 Court of Appeal - Sofia, 9th Commercial</w:t>
      </w:r>
      <w:r w:rsidR="00862D95">
        <w:rPr>
          <w:rFonts w:ascii="Times New Roman" w:eastAsia="Times New Roman" w:hAnsi="Times New Roman" w:cs="Times New Roman"/>
          <w:color w:val="000000"/>
          <w:sz w:val="24"/>
          <w:szCs w:val="24"/>
        </w:rPr>
        <w:t xml:space="preserve"> Division</w:t>
      </w:r>
      <w:r w:rsidRPr="007A4638">
        <w:rPr>
          <w:rFonts w:ascii="Times New Roman" w:eastAsia="Times New Roman" w:hAnsi="Times New Roman" w:cs="Times New Roman"/>
          <w:color w:val="000000"/>
          <w:sz w:val="24"/>
          <w:szCs w:val="24"/>
        </w:rPr>
        <w:t xml:space="preserve">, Chairman: Svetla </w:t>
      </w:r>
      <w:proofErr w:type="spellStart"/>
      <w:r w:rsidRPr="007A4638">
        <w:rPr>
          <w:rFonts w:ascii="Times New Roman" w:eastAsia="Times New Roman" w:hAnsi="Times New Roman" w:cs="Times New Roman"/>
          <w:color w:val="000000"/>
          <w:sz w:val="24"/>
          <w:szCs w:val="24"/>
        </w:rPr>
        <w:t>Stanimirova</w:t>
      </w:r>
      <w:proofErr w:type="spellEnd"/>
      <w:r w:rsidRPr="007A4638">
        <w:rPr>
          <w:rFonts w:ascii="Times New Roman" w:eastAsia="Times New Roman" w:hAnsi="Times New Roman" w:cs="Times New Roman"/>
          <w:color w:val="000000"/>
          <w:sz w:val="24"/>
          <w:szCs w:val="24"/>
        </w:rPr>
        <w:t xml:space="preserve"> Members: Reni </w:t>
      </w:r>
      <w:proofErr w:type="spellStart"/>
      <w:r w:rsidRPr="007A4638">
        <w:rPr>
          <w:rFonts w:ascii="Times New Roman" w:eastAsia="Times New Roman" w:hAnsi="Times New Roman" w:cs="Times New Roman"/>
          <w:color w:val="000000"/>
          <w:sz w:val="24"/>
          <w:szCs w:val="24"/>
        </w:rPr>
        <w:t>Kovachka</w:t>
      </w:r>
      <w:proofErr w:type="spellEnd"/>
      <w:r w:rsidRPr="007A4638">
        <w:rPr>
          <w:rFonts w:ascii="Times New Roman" w:eastAsia="Times New Roman" w:hAnsi="Times New Roman" w:cs="Times New Roman"/>
          <w:color w:val="000000"/>
          <w:sz w:val="24"/>
          <w:szCs w:val="24"/>
        </w:rPr>
        <w:t xml:space="preserve"> Vasil Vassilev = B1, B2, B2.1, B2.2</w:t>
      </w:r>
    </w:p>
    <w:p w14:paraId="5FB57BAF" w14:textId="77777777" w:rsidR="000F23BA" w:rsidRPr="007A4638" w:rsidRDefault="000F23BA" w:rsidP="000F23BA">
      <w:pPr>
        <w:spacing w:after="120" w:line="276" w:lineRule="auto"/>
        <w:jc w:val="both"/>
        <w:rPr>
          <w:rFonts w:ascii="Times New Roman" w:eastAsia="Times New Roman" w:hAnsi="Times New Roman" w:cs="Times New Roman"/>
          <w:color w:val="000000"/>
          <w:sz w:val="24"/>
          <w:szCs w:val="24"/>
        </w:rPr>
      </w:pPr>
      <w:r w:rsidRPr="007A4638">
        <w:rPr>
          <w:rFonts w:ascii="Times New Roman" w:eastAsia="Times New Roman" w:hAnsi="Times New Roman" w:cs="Times New Roman"/>
          <w:color w:val="000000"/>
          <w:sz w:val="24"/>
          <w:szCs w:val="24"/>
        </w:rPr>
        <w:t>2.4. Refusal No. 20920808115855/09.08.2024 AB = B1, B2.1, B2.2,</w:t>
      </w:r>
    </w:p>
    <w:p w14:paraId="004A62C2" w14:textId="323B3AED" w:rsidR="000F23BA" w:rsidRPr="00862D95" w:rsidRDefault="000F23BA" w:rsidP="000F23BA">
      <w:pPr>
        <w:spacing w:after="120" w:line="276" w:lineRule="auto"/>
        <w:jc w:val="both"/>
        <w:rPr>
          <w:rFonts w:ascii="Times New Roman" w:eastAsia="Times New Roman" w:hAnsi="Times New Roman" w:cs="Times New Roman"/>
          <w:color w:val="000000"/>
          <w:sz w:val="24"/>
          <w:szCs w:val="24"/>
        </w:rPr>
      </w:pPr>
      <w:r w:rsidRPr="007A4638">
        <w:rPr>
          <w:rFonts w:ascii="Times New Roman" w:eastAsia="Times New Roman" w:hAnsi="Times New Roman" w:cs="Times New Roman"/>
          <w:color w:val="000000"/>
          <w:sz w:val="24"/>
          <w:szCs w:val="24"/>
        </w:rPr>
        <w:lastRenderedPageBreak/>
        <w:t xml:space="preserve">2.5. Decision No. 125, 05.09.2024 Blagoevgrad District Court, 16th </w:t>
      </w:r>
      <w:r w:rsidR="00862D95">
        <w:rPr>
          <w:rFonts w:ascii="Times New Roman" w:eastAsia="Times New Roman" w:hAnsi="Times New Roman" w:cs="Times New Roman"/>
          <w:color w:val="000000"/>
          <w:sz w:val="24"/>
          <w:szCs w:val="24"/>
        </w:rPr>
        <w:t>Panel</w:t>
      </w:r>
      <w:r w:rsidRPr="007A4638">
        <w:rPr>
          <w:rFonts w:ascii="Times New Roman" w:eastAsia="Times New Roman" w:hAnsi="Times New Roman" w:cs="Times New Roman"/>
          <w:color w:val="000000"/>
          <w:sz w:val="24"/>
          <w:szCs w:val="24"/>
        </w:rPr>
        <w:t xml:space="preserve">, Milena </w:t>
      </w:r>
      <w:proofErr w:type="spellStart"/>
      <w:r w:rsidRPr="007A4638">
        <w:rPr>
          <w:rFonts w:ascii="Times New Roman" w:eastAsia="Times New Roman" w:hAnsi="Times New Roman" w:cs="Times New Roman"/>
          <w:color w:val="000000"/>
          <w:sz w:val="24"/>
          <w:szCs w:val="24"/>
        </w:rPr>
        <w:t>Kamenova</w:t>
      </w:r>
      <w:proofErr w:type="spellEnd"/>
      <w:r w:rsidRPr="007A4638">
        <w:rPr>
          <w:rFonts w:ascii="Times New Roman" w:eastAsia="Times New Roman" w:hAnsi="Times New Roman" w:cs="Times New Roman"/>
          <w:color w:val="000000"/>
          <w:sz w:val="24"/>
          <w:szCs w:val="24"/>
        </w:rPr>
        <w:t xml:space="preserve"> = B1, B2, B2.1, B2.2</w:t>
      </w:r>
    </w:p>
    <w:p w14:paraId="4BDB1F0F" w14:textId="77777777" w:rsidR="000F23BA" w:rsidRPr="000F23BA" w:rsidRDefault="000F23BA" w:rsidP="000F23BA">
      <w:pPr>
        <w:spacing w:after="120" w:line="276" w:lineRule="auto"/>
        <w:jc w:val="both"/>
        <w:rPr>
          <w:rFonts w:ascii="Times New Roman" w:eastAsia="Times New Roman" w:hAnsi="Times New Roman" w:cs="Times New Roman"/>
          <w:b/>
          <w:i/>
          <w:color w:val="000000"/>
          <w:sz w:val="24"/>
          <w:szCs w:val="24"/>
        </w:rPr>
      </w:pPr>
    </w:p>
    <w:p w14:paraId="3043576B" w14:textId="77777777" w:rsidR="000F23BA" w:rsidRPr="000F23BA" w:rsidRDefault="000F23BA" w:rsidP="000F23BA">
      <w:pPr>
        <w:spacing w:after="120" w:line="276" w:lineRule="auto"/>
        <w:jc w:val="both"/>
        <w:rPr>
          <w:rFonts w:ascii="Times New Roman" w:eastAsia="Times New Roman" w:hAnsi="Times New Roman" w:cs="Times New Roman"/>
          <w:b/>
          <w:i/>
          <w:color w:val="000000"/>
          <w:sz w:val="24"/>
          <w:szCs w:val="24"/>
        </w:rPr>
      </w:pPr>
      <w:r w:rsidRPr="000F23BA">
        <w:rPr>
          <w:rFonts w:ascii="Times New Roman" w:eastAsia="Times New Roman" w:hAnsi="Times New Roman" w:cs="Times New Roman"/>
          <w:b/>
          <w:i/>
          <w:color w:val="000000"/>
          <w:sz w:val="24"/>
          <w:szCs w:val="24"/>
        </w:rPr>
        <w:t>3. OMO "Ilinden" - Blagoevgrad</w:t>
      </w:r>
    </w:p>
    <w:p w14:paraId="227D7CF7" w14:textId="77777777" w:rsidR="000F23BA" w:rsidRPr="007A4638" w:rsidRDefault="000F23BA" w:rsidP="000F23BA">
      <w:pPr>
        <w:spacing w:after="120" w:line="276" w:lineRule="auto"/>
        <w:jc w:val="both"/>
        <w:rPr>
          <w:rFonts w:ascii="Times New Roman" w:eastAsia="Times New Roman" w:hAnsi="Times New Roman" w:cs="Times New Roman"/>
          <w:color w:val="000000"/>
          <w:sz w:val="24"/>
          <w:szCs w:val="24"/>
        </w:rPr>
      </w:pPr>
      <w:r w:rsidRPr="007A4638">
        <w:rPr>
          <w:rFonts w:ascii="Times New Roman" w:eastAsia="Times New Roman" w:hAnsi="Times New Roman" w:cs="Times New Roman"/>
          <w:color w:val="000000"/>
          <w:sz w:val="24"/>
          <w:szCs w:val="24"/>
        </w:rPr>
        <w:t xml:space="preserve">3.1. 29.03.2024 Decision No. 205, 29.03.2024 Court of Appeal - Sofia, 6th Commercial, Chairman: Ivan I. Members: Nikolay </w:t>
      </w:r>
      <w:proofErr w:type="spellStart"/>
      <w:r w:rsidRPr="007A4638">
        <w:rPr>
          <w:rFonts w:ascii="Times New Roman" w:eastAsia="Times New Roman" w:hAnsi="Times New Roman" w:cs="Times New Roman"/>
          <w:color w:val="000000"/>
          <w:sz w:val="24"/>
          <w:szCs w:val="24"/>
        </w:rPr>
        <w:t>Metanov</w:t>
      </w:r>
      <w:proofErr w:type="spellEnd"/>
      <w:r w:rsidRPr="007A4638">
        <w:rPr>
          <w:rFonts w:ascii="Times New Roman" w:eastAsia="Times New Roman" w:hAnsi="Times New Roman" w:cs="Times New Roman"/>
          <w:color w:val="000000"/>
          <w:sz w:val="24"/>
          <w:szCs w:val="24"/>
        </w:rPr>
        <w:t xml:space="preserve">, Valentin </w:t>
      </w:r>
      <w:proofErr w:type="spellStart"/>
      <w:r w:rsidRPr="007A4638">
        <w:rPr>
          <w:rFonts w:ascii="Times New Roman" w:eastAsia="Times New Roman" w:hAnsi="Times New Roman" w:cs="Times New Roman"/>
          <w:color w:val="000000"/>
          <w:sz w:val="24"/>
          <w:szCs w:val="24"/>
        </w:rPr>
        <w:t>Boykinov</w:t>
      </w:r>
      <w:proofErr w:type="spellEnd"/>
      <w:r w:rsidRPr="007A4638">
        <w:rPr>
          <w:rFonts w:ascii="Times New Roman" w:eastAsia="Times New Roman" w:hAnsi="Times New Roman" w:cs="Times New Roman"/>
          <w:color w:val="000000"/>
          <w:sz w:val="24"/>
          <w:szCs w:val="24"/>
        </w:rPr>
        <w:t xml:space="preserve"> = B2, B2.2,</w:t>
      </w:r>
    </w:p>
    <w:p w14:paraId="432FC215" w14:textId="77777777" w:rsidR="000F23BA" w:rsidRPr="000F23BA" w:rsidRDefault="000F23BA" w:rsidP="000F23BA">
      <w:pPr>
        <w:spacing w:after="120" w:line="276" w:lineRule="auto"/>
        <w:jc w:val="both"/>
        <w:rPr>
          <w:rFonts w:ascii="Times New Roman" w:eastAsia="Times New Roman" w:hAnsi="Times New Roman" w:cs="Times New Roman"/>
          <w:b/>
          <w:i/>
          <w:color w:val="000000"/>
          <w:sz w:val="24"/>
          <w:szCs w:val="24"/>
        </w:rPr>
      </w:pPr>
    </w:p>
    <w:p w14:paraId="1A357BDE" w14:textId="77777777" w:rsidR="000F23BA" w:rsidRPr="000F23BA" w:rsidRDefault="000F23BA" w:rsidP="000F23BA">
      <w:pPr>
        <w:spacing w:after="120" w:line="276" w:lineRule="auto"/>
        <w:jc w:val="both"/>
        <w:rPr>
          <w:rFonts w:ascii="Times New Roman" w:eastAsia="Times New Roman" w:hAnsi="Times New Roman" w:cs="Times New Roman"/>
          <w:b/>
          <w:i/>
          <w:color w:val="000000"/>
          <w:sz w:val="24"/>
          <w:szCs w:val="24"/>
        </w:rPr>
      </w:pPr>
      <w:r w:rsidRPr="000F23BA">
        <w:rPr>
          <w:rFonts w:ascii="Times New Roman" w:eastAsia="Times New Roman" w:hAnsi="Times New Roman" w:cs="Times New Roman"/>
          <w:b/>
          <w:i/>
          <w:color w:val="000000"/>
          <w:sz w:val="24"/>
          <w:szCs w:val="24"/>
        </w:rPr>
        <w:t xml:space="preserve">4. Macedonian Cultural Club "Nikola </w:t>
      </w:r>
      <w:proofErr w:type="spellStart"/>
      <w:r w:rsidRPr="000F23BA">
        <w:rPr>
          <w:rFonts w:ascii="Times New Roman" w:eastAsia="Times New Roman" w:hAnsi="Times New Roman" w:cs="Times New Roman"/>
          <w:b/>
          <w:i/>
          <w:color w:val="000000"/>
          <w:sz w:val="24"/>
          <w:szCs w:val="24"/>
        </w:rPr>
        <w:t>Vaptsarov</w:t>
      </w:r>
      <w:proofErr w:type="spellEnd"/>
      <w:r w:rsidRPr="000F23BA">
        <w:rPr>
          <w:rFonts w:ascii="Times New Roman" w:eastAsia="Times New Roman" w:hAnsi="Times New Roman" w:cs="Times New Roman"/>
          <w:b/>
          <w:i/>
          <w:color w:val="000000"/>
          <w:sz w:val="24"/>
          <w:szCs w:val="24"/>
        </w:rPr>
        <w:t>"</w:t>
      </w:r>
    </w:p>
    <w:p w14:paraId="10DDBE21" w14:textId="77777777" w:rsidR="000F23BA" w:rsidRPr="007A4638" w:rsidRDefault="000F23BA" w:rsidP="000F23BA">
      <w:pPr>
        <w:spacing w:after="120" w:line="276" w:lineRule="auto"/>
        <w:jc w:val="both"/>
        <w:rPr>
          <w:rFonts w:ascii="Times New Roman" w:eastAsia="Times New Roman" w:hAnsi="Times New Roman" w:cs="Times New Roman"/>
          <w:color w:val="000000"/>
          <w:sz w:val="24"/>
          <w:szCs w:val="24"/>
        </w:rPr>
      </w:pPr>
      <w:r w:rsidRPr="007A4638">
        <w:rPr>
          <w:rFonts w:ascii="Times New Roman" w:eastAsia="Times New Roman" w:hAnsi="Times New Roman" w:cs="Times New Roman"/>
          <w:color w:val="000000"/>
          <w:sz w:val="24"/>
          <w:szCs w:val="24"/>
        </w:rPr>
        <w:t>4.1. Refusal No. 20240529140828 of 31.05.2024 of AV-RYULNTS = B, B2.1.</w:t>
      </w:r>
    </w:p>
    <w:p w14:paraId="25D3C099" w14:textId="64534C25" w:rsidR="000F23BA" w:rsidRPr="007A4638" w:rsidRDefault="000F23BA" w:rsidP="000F23BA">
      <w:pPr>
        <w:spacing w:after="120" w:line="276" w:lineRule="auto"/>
        <w:jc w:val="both"/>
        <w:rPr>
          <w:rFonts w:ascii="Times New Roman" w:eastAsia="Times New Roman" w:hAnsi="Times New Roman" w:cs="Times New Roman"/>
          <w:color w:val="000000"/>
          <w:sz w:val="24"/>
          <w:szCs w:val="24"/>
        </w:rPr>
      </w:pPr>
      <w:r w:rsidRPr="007A4638">
        <w:rPr>
          <w:rFonts w:ascii="Times New Roman" w:eastAsia="Times New Roman" w:hAnsi="Times New Roman" w:cs="Times New Roman"/>
          <w:color w:val="000000"/>
          <w:sz w:val="24"/>
          <w:szCs w:val="24"/>
        </w:rPr>
        <w:t>4.2. Decision No. 126</w:t>
      </w:r>
      <w:r w:rsidR="00862D95">
        <w:rPr>
          <w:rFonts w:ascii="Times New Roman" w:eastAsia="Times New Roman" w:hAnsi="Times New Roman" w:cs="Times New Roman"/>
          <w:color w:val="000000"/>
          <w:sz w:val="24"/>
          <w:szCs w:val="24"/>
        </w:rPr>
        <w:t>/</w:t>
      </w:r>
      <w:r w:rsidRPr="007A4638">
        <w:rPr>
          <w:rFonts w:ascii="Times New Roman" w:eastAsia="Times New Roman" w:hAnsi="Times New Roman" w:cs="Times New Roman"/>
          <w:color w:val="000000"/>
          <w:sz w:val="24"/>
          <w:szCs w:val="24"/>
        </w:rPr>
        <w:t xml:space="preserve">10.09.2024 District Court - Blagoevgrad, Eleventh </w:t>
      </w:r>
      <w:r w:rsidR="00862D95">
        <w:rPr>
          <w:rFonts w:ascii="Times New Roman" w:eastAsia="Times New Roman" w:hAnsi="Times New Roman" w:cs="Times New Roman"/>
          <w:color w:val="000000"/>
          <w:sz w:val="24"/>
          <w:szCs w:val="24"/>
        </w:rPr>
        <w:t>Panel</w:t>
      </w:r>
      <w:r w:rsidRPr="007A4638">
        <w:rPr>
          <w:rFonts w:ascii="Times New Roman" w:eastAsia="Times New Roman" w:hAnsi="Times New Roman" w:cs="Times New Roman"/>
          <w:color w:val="000000"/>
          <w:sz w:val="24"/>
          <w:szCs w:val="24"/>
        </w:rPr>
        <w:t xml:space="preserve">, </w:t>
      </w:r>
      <w:r w:rsidR="00862D95">
        <w:rPr>
          <w:rFonts w:ascii="Times New Roman" w:eastAsia="Times New Roman" w:hAnsi="Times New Roman" w:cs="Times New Roman"/>
          <w:color w:val="000000"/>
          <w:sz w:val="24"/>
          <w:szCs w:val="24"/>
        </w:rPr>
        <w:t>Presiding</w:t>
      </w:r>
      <w:r w:rsidR="00C40B04">
        <w:rPr>
          <w:rFonts w:ascii="Times New Roman" w:eastAsia="Times New Roman" w:hAnsi="Times New Roman" w:cs="Times New Roman"/>
          <w:color w:val="000000"/>
          <w:sz w:val="24"/>
          <w:szCs w:val="24"/>
        </w:rPr>
        <w:t xml:space="preserve"> Judge</w:t>
      </w:r>
      <w:r w:rsidRPr="007A4638">
        <w:rPr>
          <w:rFonts w:ascii="Times New Roman" w:eastAsia="Times New Roman" w:hAnsi="Times New Roman" w:cs="Times New Roman"/>
          <w:color w:val="000000"/>
          <w:sz w:val="24"/>
          <w:szCs w:val="24"/>
        </w:rPr>
        <w:t>: Vladimir Kovachev = B, B2.2</w:t>
      </w:r>
    </w:p>
    <w:p w14:paraId="24B713C9" w14:textId="77777777" w:rsidR="00C40B04" w:rsidRDefault="00C40B04" w:rsidP="000F23BA">
      <w:pPr>
        <w:spacing w:after="120" w:line="276" w:lineRule="auto"/>
        <w:jc w:val="both"/>
        <w:rPr>
          <w:rFonts w:ascii="Times New Roman" w:eastAsia="Times New Roman" w:hAnsi="Times New Roman" w:cs="Times New Roman"/>
          <w:color w:val="000000"/>
          <w:sz w:val="24"/>
          <w:szCs w:val="24"/>
        </w:rPr>
      </w:pPr>
    </w:p>
    <w:p w14:paraId="5F73C329" w14:textId="7D7DBC5D" w:rsidR="00C40B04" w:rsidRPr="00C40B04" w:rsidRDefault="00C40B04" w:rsidP="00C40B04">
      <w:pPr>
        <w:spacing w:after="120" w:line="276"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5. </w:t>
      </w:r>
      <w:r w:rsidRPr="00C40B04">
        <w:rPr>
          <w:rFonts w:ascii="Times New Roman" w:eastAsia="Times New Roman" w:hAnsi="Times New Roman" w:cs="Times New Roman"/>
          <w:b/>
          <w:i/>
          <w:color w:val="000000"/>
          <w:sz w:val="24"/>
          <w:szCs w:val="24"/>
        </w:rPr>
        <w:t>OMO "Ilinden" - Plovdiv</w:t>
      </w:r>
    </w:p>
    <w:p w14:paraId="7712DFB2" w14:textId="36CE2EB2" w:rsidR="00C40B04" w:rsidRPr="00C40B04" w:rsidRDefault="00C40B04" w:rsidP="00C40B04">
      <w:pPr>
        <w:spacing w:after="120" w:line="276" w:lineRule="auto"/>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5.1 </w:t>
      </w:r>
      <w:r w:rsidRPr="00C40B04">
        <w:rPr>
          <w:rFonts w:ascii="Times New Roman" w:eastAsia="Times New Roman" w:hAnsi="Times New Roman" w:cs="Times New Roman"/>
          <w:bCs/>
          <w:iCs/>
          <w:color w:val="000000"/>
          <w:sz w:val="24"/>
          <w:szCs w:val="24"/>
        </w:rPr>
        <w:t xml:space="preserve">Decision No. 29 / 26.01.2024 - Plovdiv Court of Appeal, 3rd Civil Division, Presiding Judge: Vera Iv. Ivanova, Members: Katya St. </w:t>
      </w:r>
      <w:proofErr w:type="spellStart"/>
      <w:r w:rsidRPr="00C40B04">
        <w:rPr>
          <w:rFonts w:ascii="Times New Roman" w:eastAsia="Times New Roman" w:hAnsi="Times New Roman" w:cs="Times New Roman"/>
          <w:bCs/>
          <w:iCs/>
          <w:color w:val="000000"/>
          <w:sz w:val="24"/>
          <w:szCs w:val="24"/>
        </w:rPr>
        <w:t>Pencheva</w:t>
      </w:r>
      <w:proofErr w:type="spellEnd"/>
      <w:r w:rsidRPr="00C40B04">
        <w:rPr>
          <w:rFonts w:ascii="Times New Roman" w:eastAsia="Times New Roman" w:hAnsi="Times New Roman" w:cs="Times New Roman"/>
          <w:bCs/>
          <w:iCs/>
          <w:color w:val="000000"/>
          <w:sz w:val="24"/>
          <w:szCs w:val="24"/>
        </w:rPr>
        <w:t>, Todor Ilk. Hadzhiev = B2, B2.1, B2.2</w:t>
      </w:r>
    </w:p>
    <w:p w14:paraId="2A1CADC5" w14:textId="6AFEB2E4" w:rsidR="00C40B04" w:rsidRPr="00C40B04" w:rsidRDefault="00C40B04" w:rsidP="00C40B04">
      <w:pPr>
        <w:spacing w:after="120" w:line="276" w:lineRule="auto"/>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5.2 </w:t>
      </w:r>
      <w:r w:rsidRPr="00C40B04">
        <w:rPr>
          <w:rFonts w:ascii="Times New Roman" w:eastAsia="Times New Roman" w:hAnsi="Times New Roman" w:cs="Times New Roman"/>
          <w:bCs/>
          <w:iCs/>
          <w:color w:val="000000"/>
          <w:sz w:val="24"/>
          <w:szCs w:val="24"/>
        </w:rPr>
        <w:t>Decision on application by United Macedonian Organization "Ilinden" - Plovdiv, dated 26.01.2024 = B2, B2.1, B2.2</w:t>
      </w:r>
    </w:p>
    <w:p w14:paraId="29432D05" w14:textId="0ABA11A1" w:rsidR="00C40B04" w:rsidRPr="00C40B04" w:rsidRDefault="00C40B04" w:rsidP="00C40B04">
      <w:pPr>
        <w:spacing w:after="120" w:line="276" w:lineRule="auto"/>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5.3 </w:t>
      </w:r>
      <w:r w:rsidRPr="00C40B04">
        <w:rPr>
          <w:rFonts w:ascii="Times New Roman" w:eastAsia="Times New Roman" w:hAnsi="Times New Roman" w:cs="Times New Roman"/>
          <w:bCs/>
          <w:iCs/>
          <w:color w:val="000000"/>
          <w:sz w:val="24"/>
          <w:szCs w:val="24"/>
        </w:rPr>
        <w:t>Refusal No. 20240301125050 / 06.03.2024 - RA = B2, B2.2</w:t>
      </w:r>
    </w:p>
    <w:p w14:paraId="1122D31D" w14:textId="55B24B0F" w:rsidR="00C40B04" w:rsidRPr="00C40B04" w:rsidRDefault="00C40B04" w:rsidP="00C40B04">
      <w:pPr>
        <w:spacing w:after="120" w:line="276" w:lineRule="auto"/>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5.4 </w:t>
      </w:r>
      <w:r w:rsidRPr="00C40B04">
        <w:rPr>
          <w:rFonts w:ascii="Times New Roman" w:eastAsia="Times New Roman" w:hAnsi="Times New Roman" w:cs="Times New Roman"/>
          <w:bCs/>
          <w:iCs/>
          <w:color w:val="000000"/>
          <w:sz w:val="24"/>
          <w:szCs w:val="24"/>
        </w:rPr>
        <w:t>Decision No. 124 / 15.03.2024 - Plovdiv District Court, 19th Panel, Presiding Judge: Galya G. Kostadinova = B2, B2.2</w:t>
      </w:r>
    </w:p>
    <w:p w14:paraId="0009BF27" w14:textId="755392DE" w:rsidR="00C40B04" w:rsidRPr="00C40B04" w:rsidRDefault="00C40B04" w:rsidP="00C40B04">
      <w:pPr>
        <w:spacing w:after="120" w:line="276" w:lineRule="auto"/>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5.5 </w:t>
      </w:r>
      <w:r w:rsidRPr="00C40B04">
        <w:rPr>
          <w:rFonts w:ascii="Times New Roman" w:eastAsia="Times New Roman" w:hAnsi="Times New Roman" w:cs="Times New Roman"/>
          <w:bCs/>
          <w:iCs/>
          <w:color w:val="000000"/>
          <w:sz w:val="24"/>
          <w:szCs w:val="24"/>
        </w:rPr>
        <w:t>Decision No. 194 / 15.05.2024 - Plovdiv Court of Appeal, 3rd Civil Division, Presiding Judge: Vera Iv. Ivanova = B2, B2.2</w:t>
      </w:r>
    </w:p>
    <w:p w14:paraId="10F6F6D0" w14:textId="77777777" w:rsidR="00C40B04" w:rsidRPr="00C40B04" w:rsidRDefault="00C40B04" w:rsidP="00C40B04">
      <w:pPr>
        <w:spacing w:after="120" w:line="276" w:lineRule="auto"/>
        <w:jc w:val="both"/>
        <w:rPr>
          <w:rFonts w:ascii="Times New Roman" w:eastAsia="Times New Roman" w:hAnsi="Times New Roman" w:cs="Times New Roman"/>
          <w:b/>
          <w:i/>
          <w:color w:val="000000"/>
          <w:sz w:val="24"/>
          <w:szCs w:val="24"/>
        </w:rPr>
      </w:pPr>
      <w:r w:rsidRPr="00C40B04">
        <w:rPr>
          <w:rFonts w:ascii="Times New Roman" w:eastAsia="Times New Roman" w:hAnsi="Times New Roman" w:cs="Times New Roman"/>
          <w:b/>
          <w:i/>
          <w:color w:val="000000"/>
          <w:sz w:val="24"/>
          <w:szCs w:val="24"/>
        </w:rPr>
        <w:t>________________________________________</w:t>
      </w:r>
    </w:p>
    <w:p w14:paraId="6D675384" w14:textId="65644A40" w:rsidR="00C40B04" w:rsidRPr="00C40B04" w:rsidRDefault="00C40B04" w:rsidP="00C40B04">
      <w:pPr>
        <w:spacing w:after="120" w:line="276"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6. </w:t>
      </w:r>
      <w:r w:rsidRPr="00C40B04">
        <w:rPr>
          <w:rFonts w:ascii="Times New Roman" w:eastAsia="Times New Roman" w:hAnsi="Times New Roman" w:cs="Times New Roman"/>
          <w:b/>
          <w:i/>
          <w:color w:val="000000"/>
          <w:sz w:val="24"/>
          <w:szCs w:val="24"/>
        </w:rPr>
        <w:t>Association for the Protection of Basic Individual Human Rights 2023</w:t>
      </w:r>
    </w:p>
    <w:p w14:paraId="2FFBE12A" w14:textId="3826957C" w:rsidR="00C40B04" w:rsidRPr="00C40B04" w:rsidRDefault="00C40B04" w:rsidP="00C40B04">
      <w:pPr>
        <w:spacing w:after="120" w:line="276" w:lineRule="auto"/>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6.1 </w:t>
      </w:r>
      <w:r w:rsidRPr="00C40B04">
        <w:rPr>
          <w:rFonts w:ascii="Times New Roman" w:eastAsia="Times New Roman" w:hAnsi="Times New Roman" w:cs="Times New Roman"/>
          <w:bCs/>
          <w:iCs/>
          <w:color w:val="000000"/>
          <w:sz w:val="24"/>
          <w:szCs w:val="24"/>
        </w:rPr>
        <w:t xml:space="preserve">Decision No. 67 / 30.01.2024 - Sofia Court of Appeal, 9th Commercial Division, Presiding Judge: Svetla </w:t>
      </w:r>
      <w:proofErr w:type="spellStart"/>
      <w:r w:rsidRPr="00C40B04">
        <w:rPr>
          <w:rFonts w:ascii="Times New Roman" w:eastAsia="Times New Roman" w:hAnsi="Times New Roman" w:cs="Times New Roman"/>
          <w:bCs/>
          <w:iCs/>
          <w:color w:val="000000"/>
          <w:sz w:val="24"/>
          <w:szCs w:val="24"/>
        </w:rPr>
        <w:t>Stanimirova</w:t>
      </w:r>
      <w:proofErr w:type="spellEnd"/>
      <w:r w:rsidRPr="00C40B04">
        <w:rPr>
          <w:rFonts w:ascii="Times New Roman" w:eastAsia="Times New Roman" w:hAnsi="Times New Roman" w:cs="Times New Roman"/>
          <w:bCs/>
          <w:iCs/>
          <w:color w:val="000000"/>
          <w:sz w:val="24"/>
          <w:szCs w:val="24"/>
        </w:rPr>
        <w:t xml:space="preserve">, Members: Reni </w:t>
      </w:r>
      <w:proofErr w:type="spellStart"/>
      <w:r w:rsidRPr="00C40B04">
        <w:rPr>
          <w:rFonts w:ascii="Times New Roman" w:eastAsia="Times New Roman" w:hAnsi="Times New Roman" w:cs="Times New Roman"/>
          <w:bCs/>
          <w:iCs/>
          <w:color w:val="000000"/>
          <w:sz w:val="24"/>
          <w:szCs w:val="24"/>
        </w:rPr>
        <w:t>Kovachka</w:t>
      </w:r>
      <w:proofErr w:type="spellEnd"/>
      <w:r w:rsidRPr="00C40B04">
        <w:rPr>
          <w:rFonts w:ascii="Times New Roman" w:eastAsia="Times New Roman" w:hAnsi="Times New Roman" w:cs="Times New Roman"/>
          <w:bCs/>
          <w:iCs/>
          <w:color w:val="000000"/>
          <w:sz w:val="24"/>
          <w:szCs w:val="24"/>
        </w:rPr>
        <w:t>, Vasil Vasilev = B1, B2, B2.2</w:t>
      </w:r>
    </w:p>
    <w:p w14:paraId="6CF9D369" w14:textId="5B6C325E" w:rsidR="00C40B04" w:rsidRPr="00C40B04" w:rsidRDefault="00C40B04" w:rsidP="00C40B04">
      <w:pPr>
        <w:spacing w:after="120" w:line="276" w:lineRule="auto"/>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6.2 </w:t>
      </w:r>
      <w:r w:rsidRPr="00C40B04">
        <w:rPr>
          <w:rFonts w:ascii="Times New Roman" w:eastAsia="Times New Roman" w:hAnsi="Times New Roman" w:cs="Times New Roman"/>
          <w:bCs/>
          <w:iCs/>
          <w:color w:val="000000"/>
          <w:sz w:val="24"/>
          <w:szCs w:val="24"/>
        </w:rPr>
        <w:t>Decision on application by the Association, dated 30.01.2024 = B1, B2, B2.2</w:t>
      </w:r>
    </w:p>
    <w:p w14:paraId="4730441A" w14:textId="5F85EA8E" w:rsidR="00C40B04" w:rsidRPr="00C40B04" w:rsidRDefault="00C40B04" w:rsidP="00C40B04">
      <w:pPr>
        <w:spacing w:after="120" w:line="276" w:lineRule="auto"/>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6.3 </w:t>
      </w:r>
      <w:r w:rsidRPr="00C40B04">
        <w:rPr>
          <w:rFonts w:ascii="Times New Roman" w:eastAsia="Times New Roman" w:hAnsi="Times New Roman" w:cs="Times New Roman"/>
          <w:bCs/>
          <w:iCs/>
          <w:color w:val="000000"/>
          <w:sz w:val="24"/>
          <w:szCs w:val="24"/>
        </w:rPr>
        <w:t xml:space="preserve">Decision No. 202 / 27.03.2024 - Sofia Court of Appeal, 9th Commercial Division, Presiding Judge: Svetla </w:t>
      </w:r>
      <w:proofErr w:type="spellStart"/>
      <w:r w:rsidRPr="00C40B04">
        <w:rPr>
          <w:rFonts w:ascii="Times New Roman" w:eastAsia="Times New Roman" w:hAnsi="Times New Roman" w:cs="Times New Roman"/>
          <w:bCs/>
          <w:iCs/>
          <w:color w:val="000000"/>
          <w:sz w:val="24"/>
          <w:szCs w:val="24"/>
        </w:rPr>
        <w:t>Stanimirova</w:t>
      </w:r>
      <w:proofErr w:type="spellEnd"/>
      <w:r w:rsidRPr="00C40B04">
        <w:rPr>
          <w:rFonts w:ascii="Times New Roman" w:eastAsia="Times New Roman" w:hAnsi="Times New Roman" w:cs="Times New Roman"/>
          <w:bCs/>
          <w:iCs/>
          <w:color w:val="000000"/>
          <w:sz w:val="24"/>
          <w:szCs w:val="24"/>
        </w:rPr>
        <w:t xml:space="preserve">, Members: Reni </w:t>
      </w:r>
      <w:proofErr w:type="spellStart"/>
      <w:r w:rsidRPr="00C40B04">
        <w:rPr>
          <w:rFonts w:ascii="Times New Roman" w:eastAsia="Times New Roman" w:hAnsi="Times New Roman" w:cs="Times New Roman"/>
          <w:bCs/>
          <w:iCs/>
          <w:color w:val="000000"/>
          <w:sz w:val="24"/>
          <w:szCs w:val="24"/>
        </w:rPr>
        <w:t>Kovachka</w:t>
      </w:r>
      <w:proofErr w:type="spellEnd"/>
      <w:r w:rsidRPr="00C40B04">
        <w:rPr>
          <w:rFonts w:ascii="Times New Roman" w:eastAsia="Times New Roman" w:hAnsi="Times New Roman" w:cs="Times New Roman"/>
          <w:bCs/>
          <w:iCs/>
          <w:color w:val="000000"/>
          <w:sz w:val="24"/>
          <w:szCs w:val="24"/>
        </w:rPr>
        <w:t>, Vasil Vasilev = A, A1, A2, A3, A4, A5, B1, B2, B2.2</w:t>
      </w:r>
    </w:p>
    <w:p w14:paraId="39BA94B6" w14:textId="77777777" w:rsidR="00852965" w:rsidRDefault="00852965" w:rsidP="00852965">
      <w:pPr>
        <w:spacing w:after="120" w:line="276" w:lineRule="auto"/>
        <w:jc w:val="both"/>
        <w:rPr>
          <w:rFonts w:ascii="Times New Roman" w:eastAsia="Times New Roman" w:hAnsi="Times New Roman" w:cs="Times New Roman"/>
          <w:b/>
          <w:color w:val="000000"/>
          <w:sz w:val="24"/>
          <w:szCs w:val="24"/>
        </w:rPr>
      </w:pPr>
    </w:p>
    <w:p w14:paraId="000000AC" w14:textId="77777777" w:rsidR="00ED074B" w:rsidRDefault="00AF6E42">
      <w:pPr>
        <w:spacing w:after="120" w:line="276" w:lineRule="auto"/>
        <w:jc w:val="center"/>
      </w:pPr>
      <w:r>
        <w:rPr>
          <w:rFonts w:ascii="Times New Roman" w:eastAsia="Times New Roman" w:hAnsi="Times New Roman" w:cs="Times New Roman"/>
          <w:b/>
          <w:color w:val="000000"/>
          <w:sz w:val="24"/>
          <w:szCs w:val="24"/>
        </w:rPr>
        <w:t>DISCRIMINATION OF MACEDONIAN ORGANIZATIONS AND ACTIVISTS</w:t>
      </w:r>
    </w:p>
    <w:p w14:paraId="3F505082" w14:textId="77D86E13" w:rsidR="00852965" w:rsidRPr="00852965" w:rsidRDefault="00852965" w:rsidP="00852965">
      <w:pPr>
        <w:spacing w:after="120" w:line="276" w:lineRule="auto"/>
        <w:jc w:val="both"/>
        <w:rPr>
          <w:rFonts w:ascii="Times New Roman" w:eastAsia="Times New Roman" w:hAnsi="Times New Roman" w:cs="Times New Roman"/>
          <w:sz w:val="24"/>
          <w:szCs w:val="24"/>
        </w:rPr>
      </w:pPr>
      <w:r w:rsidRPr="00852965">
        <w:rPr>
          <w:rFonts w:ascii="Times New Roman" w:eastAsia="Times New Roman" w:hAnsi="Times New Roman" w:cs="Times New Roman"/>
          <w:sz w:val="24"/>
          <w:szCs w:val="24"/>
        </w:rPr>
        <w:t>This year</w:t>
      </w:r>
      <w:r w:rsidR="00C40B04">
        <w:rPr>
          <w:rFonts w:ascii="Times New Roman" w:eastAsia="Times New Roman" w:hAnsi="Times New Roman" w:cs="Times New Roman"/>
          <w:sz w:val="24"/>
          <w:szCs w:val="24"/>
        </w:rPr>
        <w:t>,</w:t>
      </w:r>
      <w:r w:rsidRPr="00852965">
        <w:rPr>
          <w:rFonts w:ascii="Times New Roman" w:eastAsia="Times New Roman" w:hAnsi="Times New Roman" w:cs="Times New Roman"/>
          <w:sz w:val="24"/>
          <w:szCs w:val="24"/>
        </w:rPr>
        <w:t xml:space="preserve"> too, we </w:t>
      </w:r>
      <w:r w:rsidR="00C40B04">
        <w:rPr>
          <w:rFonts w:ascii="Times New Roman" w:eastAsia="Times New Roman" w:hAnsi="Times New Roman" w:cs="Times New Roman"/>
          <w:sz w:val="24"/>
          <w:szCs w:val="24"/>
        </w:rPr>
        <w:t>observe</w:t>
      </w:r>
      <w:r w:rsidRPr="00852965">
        <w:rPr>
          <w:rFonts w:ascii="Times New Roman" w:eastAsia="Times New Roman" w:hAnsi="Times New Roman" w:cs="Times New Roman"/>
          <w:sz w:val="24"/>
          <w:szCs w:val="24"/>
        </w:rPr>
        <w:t xml:space="preserve"> examples of harassment and unprovoked negative </w:t>
      </w:r>
      <w:r w:rsidR="00C40B04">
        <w:rPr>
          <w:rFonts w:ascii="Times New Roman" w:eastAsia="Times New Roman" w:hAnsi="Times New Roman" w:cs="Times New Roman"/>
          <w:sz w:val="24"/>
          <w:szCs w:val="24"/>
        </w:rPr>
        <w:t>treatment</w:t>
      </w:r>
      <w:r w:rsidRPr="00852965">
        <w:rPr>
          <w:rFonts w:ascii="Times New Roman" w:eastAsia="Times New Roman" w:hAnsi="Times New Roman" w:cs="Times New Roman"/>
          <w:sz w:val="24"/>
          <w:szCs w:val="24"/>
        </w:rPr>
        <w:t xml:space="preserve"> towards Macedonian activists in Bulgaria.</w:t>
      </w:r>
    </w:p>
    <w:p w14:paraId="072D618C" w14:textId="6B6BC1D9" w:rsidR="00852965" w:rsidRPr="00C40B04" w:rsidRDefault="00852965" w:rsidP="00852965">
      <w:pPr>
        <w:spacing w:after="120" w:line="276" w:lineRule="auto"/>
        <w:jc w:val="both"/>
        <w:rPr>
          <w:rFonts w:ascii="Times New Roman" w:eastAsia="Times New Roman" w:hAnsi="Times New Roman" w:cs="Times New Roman"/>
          <w:i/>
          <w:iCs/>
          <w:sz w:val="24"/>
          <w:szCs w:val="24"/>
        </w:rPr>
      </w:pPr>
      <w:r w:rsidRPr="00852965">
        <w:rPr>
          <w:rFonts w:ascii="Times New Roman" w:eastAsia="Times New Roman" w:hAnsi="Times New Roman" w:cs="Times New Roman"/>
          <w:sz w:val="24"/>
          <w:szCs w:val="24"/>
        </w:rPr>
        <w:lastRenderedPageBreak/>
        <w:t xml:space="preserve">On March 19, the chairman of the OMO "Ilinden" Kiril Tilev was summoned to the Ministry of Interior in Sandanski. At first, they asked him to come without a summons, but when he asked for one, they refused to give him one. When he stated that in that case he would not come, they threatened to arrest him. When they saw that he would not back down, they gave him a summons. At the police station, Inspector Atanasov and another police officer made him write a statement and answer questions about why he had written to the government, what function he performed in the Macedonian movements, was he the chairman of the OMO "Ilinden" and the like. The interrogation took place in response to Kiril Tilev's open letter to Prime Minister </w:t>
      </w:r>
      <w:proofErr w:type="spellStart"/>
      <w:r w:rsidRPr="00852965">
        <w:rPr>
          <w:rFonts w:ascii="Times New Roman" w:eastAsia="Times New Roman" w:hAnsi="Times New Roman" w:cs="Times New Roman"/>
          <w:sz w:val="24"/>
          <w:szCs w:val="24"/>
        </w:rPr>
        <w:t>Djankov</w:t>
      </w:r>
      <w:proofErr w:type="spellEnd"/>
      <w:r w:rsidRPr="00852965">
        <w:rPr>
          <w:rFonts w:ascii="Times New Roman" w:eastAsia="Times New Roman" w:hAnsi="Times New Roman" w:cs="Times New Roman"/>
          <w:sz w:val="24"/>
          <w:szCs w:val="24"/>
        </w:rPr>
        <w:t xml:space="preserve"> and Deputy Prime Minister Maria Gabriel about the situation of the Macedonian minority in Bulgaria, but the questions were directed at him personally and as an accused person, and not at the situation of Macedonians in Bulgaria, and the police officers behaved rudely and nervously. When he wrote that he had exercised his constitutional right with the letter to the government and given them the sheet – they threw it away and threatened him. Tilev left.</w:t>
      </w:r>
      <w:r w:rsidR="007E4159">
        <w:rPr>
          <w:rStyle w:val="FootnoteReference"/>
          <w:rFonts w:ascii="Times New Roman" w:eastAsia="Times New Roman" w:hAnsi="Times New Roman" w:cs="Times New Roman"/>
          <w:sz w:val="24"/>
          <w:szCs w:val="24"/>
        </w:rPr>
        <w:footnoteReference w:id="35"/>
      </w:r>
    </w:p>
    <w:p w14:paraId="79D8035B" w14:textId="2940EB56" w:rsidR="00852965" w:rsidRPr="00795BEB" w:rsidRDefault="00852965" w:rsidP="00852965">
      <w:pPr>
        <w:spacing w:after="120" w:line="276" w:lineRule="auto"/>
        <w:jc w:val="both"/>
        <w:rPr>
          <w:rFonts w:ascii="Times New Roman" w:eastAsia="Times New Roman" w:hAnsi="Times New Roman" w:cs="Times New Roman"/>
          <w:i/>
          <w:iCs/>
          <w:sz w:val="24"/>
          <w:szCs w:val="24"/>
        </w:rPr>
      </w:pPr>
      <w:r w:rsidRPr="00852965">
        <w:rPr>
          <w:rFonts w:ascii="Times New Roman" w:eastAsia="Times New Roman" w:hAnsi="Times New Roman" w:cs="Times New Roman"/>
          <w:sz w:val="24"/>
          <w:szCs w:val="24"/>
        </w:rPr>
        <w:t>Examples of harassment are the checks of buses and cars when going to public events, taking pictures of personal documents, taking pictures of those present, taking away flags and posters, which was discussed elsewhere. Harassment on this basis was committed because, without any reason, the authorities decided that the regular gathering organized by the Macedonians in Melnik for 35 years, and at which there have been no incidents for 18 years, and even before that there had been no incidents by the organizers, the authorities have now determined that it is an event with a “high degree of danger” despite the fact that the only arguments were that many people would attend, that the organizers were two Macedonian organizations in Bulgaria and that guests from the Republic of Macedonia were also expected, and even the long handles of the flags were considered as such which “predisposed to a violation of public order”.</w:t>
      </w:r>
      <w:r w:rsidR="007E4159">
        <w:rPr>
          <w:rStyle w:val="FootnoteReference"/>
          <w:rFonts w:ascii="Times New Roman" w:eastAsia="Times New Roman" w:hAnsi="Times New Roman" w:cs="Times New Roman"/>
          <w:sz w:val="24"/>
          <w:szCs w:val="24"/>
        </w:rPr>
        <w:footnoteReference w:id="36"/>
      </w:r>
    </w:p>
    <w:p w14:paraId="32352713" w14:textId="77777777" w:rsidR="00795BEB" w:rsidRPr="00795BEB" w:rsidRDefault="00795BEB" w:rsidP="00795BEB">
      <w:pPr>
        <w:spacing w:after="120" w:line="276" w:lineRule="auto"/>
        <w:jc w:val="both"/>
        <w:rPr>
          <w:rFonts w:ascii="Times New Roman" w:eastAsia="Times New Roman" w:hAnsi="Times New Roman" w:cs="Times New Roman"/>
          <w:sz w:val="24"/>
          <w:szCs w:val="24"/>
        </w:rPr>
      </w:pPr>
      <w:r w:rsidRPr="00795BEB">
        <w:rPr>
          <w:rFonts w:ascii="Times New Roman" w:eastAsia="Times New Roman" w:hAnsi="Times New Roman" w:cs="Times New Roman"/>
          <w:sz w:val="24"/>
          <w:szCs w:val="24"/>
        </w:rPr>
        <w:t xml:space="preserve">During the gathering, there were instances of rude </w:t>
      </w:r>
      <w:proofErr w:type="spellStart"/>
      <w:r w:rsidRPr="00795BEB">
        <w:rPr>
          <w:rFonts w:ascii="Times New Roman" w:eastAsia="Times New Roman" w:hAnsi="Times New Roman" w:cs="Times New Roman"/>
          <w:sz w:val="24"/>
          <w:szCs w:val="24"/>
        </w:rPr>
        <w:t>behavior</w:t>
      </w:r>
      <w:proofErr w:type="spellEnd"/>
      <w:r w:rsidRPr="00795BEB">
        <w:rPr>
          <w:rFonts w:ascii="Times New Roman" w:eastAsia="Times New Roman" w:hAnsi="Times New Roman" w:cs="Times New Roman"/>
          <w:sz w:val="24"/>
          <w:szCs w:val="24"/>
        </w:rPr>
        <w:t xml:space="preserve"> by police. After his flag was forcibly taken by several officers, Ivan </w:t>
      </w:r>
      <w:proofErr w:type="spellStart"/>
      <w:r w:rsidRPr="00795BEB">
        <w:rPr>
          <w:rFonts w:ascii="Times New Roman" w:eastAsia="Times New Roman" w:hAnsi="Times New Roman" w:cs="Times New Roman"/>
          <w:sz w:val="24"/>
          <w:szCs w:val="24"/>
        </w:rPr>
        <w:t>Kotomanov</w:t>
      </w:r>
      <w:proofErr w:type="spellEnd"/>
      <w:r w:rsidRPr="00795BEB">
        <w:rPr>
          <w:rFonts w:ascii="Times New Roman" w:eastAsia="Times New Roman" w:hAnsi="Times New Roman" w:cs="Times New Roman"/>
          <w:sz w:val="24"/>
          <w:szCs w:val="24"/>
        </w:rPr>
        <w:t xml:space="preserve"> described the following:</w:t>
      </w:r>
    </w:p>
    <w:p w14:paraId="4F309287" w14:textId="78FFFFA5" w:rsidR="00795BEB" w:rsidRPr="00795BEB" w:rsidRDefault="00795BEB" w:rsidP="00795BEB">
      <w:pPr>
        <w:spacing w:after="120" w:line="276" w:lineRule="auto"/>
        <w:jc w:val="both"/>
        <w:rPr>
          <w:rFonts w:ascii="Times New Roman" w:eastAsia="Times New Roman" w:hAnsi="Times New Roman" w:cs="Times New Roman"/>
          <w:i/>
          <w:iCs/>
          <w:sz w:val="24"/>
          <w:szCs w:val="24"/>
        </w:rPr>
      </w:pPr>
      <w:r w:rsidRPr="00795BEB">
        <w:rPr>
          <w:rFonts w:ascii="Times New Roman" w:eastAsia="Times New Roman" w:hAnsi="Times New Roman" w:cs="Times New Roman"/>
          <w:sz w:val="24"/>
          <w:szCs w:val="24"/>
        </w:rPr>
        <w:t>“When I started talking to the police about human rights and turned on my phone to record, one officer brazenly attacked me from behind and forcefully grabbed my phone. When I asked why, he replied I had no right to film him. I told him I was filming in a public space. He said I had no right to film because he was in uniform. I told him no such prohibition exists. Realizing they were breaking the law, he handed my phone to a subordinate and told him to issue me a citation and check the footage. The subordinate then said it was just their job and asked me to delete the recording in exchange for not issuing a fine. When I showed there was no recording of them, they gave me back the phone. Before I even left, another group came and demanded my ID. When I presented it, they took it and began making threats—especially after seeing my name and address. I had to wait another 30 minutes for them to return the flag, claiming the car it was in was elsewhere. The threats continued the whole time, especially after most people had dispersed, leaving more police than attendees</w:t>
      </w:r>
      <w:r w:rsidRPr="00795BEB">
        <w:rPr>
          <w:rFonts w:ascii="Times New Roman" w:eastAsia="Times New Roman" w:hAnsi="Times New Roman" w:cs="Times New Roman"/>
          <w:i/>
          <w:iCs/>
          <w:sz w:val="24"/>
          <w:szCs w:val="24"/>
        </w:rPr>
        <w:t>.”</w:t>
      </w:r>
      <w:r w:rsidR="007E4159">
        <w:rPr>
          <w:rStyle w:val="FootnoteReference"/>
          <w:rFonts w:ascii="Times New Roman" w:eastAsia="Times New Roman" w:hAnsi="Times New Roman" w:cs="Times New Roman"/>
          <w:i/>
          <w:iCs/>
          <w:sz w:val="24"/>
          <w:szCs w:val="24"/>
        </w:rPr>
        <w:footnoteReference w:id="37"/>
      </w:r>
      <w:r w:rsidRPr="00795BEB">
        <w:rPr>
          <w:rFonts w:ascii="Times New Roman" w:eastAsia="Times New Roman" w:hAnsi="Times New Roman" w:cs="Times New Roman"/>
          <w:i/>
          <w:iCs/>
          <w:sz w:val="24"/>
          <w:szCs w:val="24"/>
        </w:rPr>
        <w:t xml:space="preserve"> </w:t>
      </w:r>
    </w:p>
    <w:p w14:paraId="3B0A167C" w14:textId="77777777" w:rsidR="00795BEB" w:rsidRDefault="00795BEB" w:rsidP="00852965">
      <w:pPr>
        <w:spacing w:after="120" w:line="276" w:lineRule="auto"/>
        <w:jc w:val="both"/>
        <w:rPr>
          <w:rFonts w:ascii="Times New Roman" w:eastAsia="Times New Roman" w:hAnsi="Times New Roman" w:cs="Times New Roman"/>
          <w:sz w:val="24"/>
          <w:szCs w:val="24"/>
        </w:rPr>
      </w:pPr>
      <w:r w:rsidRPr="00795BEB">
        <w:rPr>
          <w:rFonts w:ascii="Times New Roman" w:eastAsia="Times New Roman" w:hAnsi="Times New Roman" w:cs="Times New Roman"/>
          <w:sz w:val="24"/>
          <w:szCs w:val="24"/>
        </w:rPr>
        <w:lastRenderedPageBreak/>
        <w:t xml:space="preserve">Another method of harassment is summoning organizers to the police and coercing them into signing warnings not to violate the law. </w:t>
      </w:r>
    </w:p>
    <w:p w14:paraId="62C4CC90" w14:textId="57B80AE5" w:rsidR="00852965" w:rsidRPr="00852965" w:rsidRDefault="00852965" w:rsidP="00852965">
      <w:pPr>
        <w:spacing w:after="120" w:line="276" w:lineRule="auto"/>
        <w:jc w:val="both"/>
        <w:rPr>
          <w:rFonts w:ascii="Times New Roman" w:eastAsia="Times New Roman" w:hAnsi="Times New Roman" w:cs="Times New Roman"/>
          <w:sz w:val="24"/>
          <w:szCs w:val="24"/>
        </w:rPr>
      </w:pPr>
      <w:r w:rsidRPr="00852965">
        <w:rPr>
          <w:rFonts w:ascii="Times New Roman" w:eastAsia="Times New Roman" w:hAnsi="Times New Roman" w:cs="Times New Roman"/>
          <w:sz w:val="24"/>
          <w:szCs w:val="24"/>
        </w:rPr>
        <w:t>On April 19, immediately before the All-Macedonian gathering in Melnik and long after it was approved by the municipality, the police in Sandanski summoned the chairman of the OMO "Ilinden"</w:t>
      </w:r>
      <w:r w:rsidR="00795BEB">
        <w:rPr>
          <w:rFonts w:ascii="Times New Roman" w:eastAsia="Times New Roman" w:hAnsi="Times New Roman" w:cs="Times New Roman"/>
          <w:sz w:val="24"/>
          <w:szCs w:val="24"/>
        </w:rPr>
        <w:t>,</w:t>
      </w:r>
      <w:r w:rsidRPr="00852965">
        <w:rPr>
          <w:rFonts w:ascii="Times New Roman" w:eastAsia="Times New Roman" w:hAnsi="Times New Roman" w:cs="Times New Roman"/>
          <w:sz w:val="24"/>
          <w:szCs w:val="24"/>
        </w:rPr>
        <w:t xml:space="preserve"> Kiril Tilev, first without a summons, and then at his request - with, and made him sign an Order handed to him by the employee of the Ministry of Internal Affairs</w:t>
      </w:r>
      <w:r w:rsidR="00795BEB">
        <w:rPr>
          <w:rFonts w:ascii="Times New Roman" w:eastAsia="Times New Roman" w:hAnsi="Times New Roman" w:cs="Times New Roman"/>
          <w:sz w:val="24"/>
          <w:szCs w:val="24"/>
        </w:rPr>
        <w:t>,</w:t>
      </w:r>
      <w:r w:rsidRPr="00852965">
        <w:rPr>
          <w:rFonts w:ascii="Times New Roman" w:eastAsia="Times New Roman" w:hAnsi="Times New Roman" w:cs="Times New Roman"/>
          <w:sz w:val="24"/>
          <w:szCs w:val="24"/>
        </w:rPr>
        <w:t xml:space="preserve"> Atanas Pavlov Atanasov, which reads:</w:t>
      </w:r>
    </w:p>
    <w:p w14:paraId="77E2C1F4" w14:textId="39F231FA" w:rsidR="00852965" w:rsidRPr="00CE4FBD" w:rsidRDefault="00CE4FBD" w:rsidP="00CE4FBD">
      <w:pPr>
        <w:spacing w:after="120" w:line="276" w:lineRule="auto"/>
        <w:jc w:val="both"/>
        <w:rPr>
          <w:rFonts w:ascii="Times New Roman" w:eastAsia="Times New Roman" w:hAnsi="Times New Roman" w:cs="Times New Roman"/>
          <w:i/>
          <w:iCs/>
          <w:sz w:val="24"/>
          <w:szCs w:val="24"/>
        </w:rPr>
      </w:pPr>
      <w:r w:rsidRPr="00CE4FBD">
        <w:rPr>
          <w:rFonts w:ascii="Times New Roman" w:eastAsia="Times New Roman" w:hAnsi="Times New Roman" w:cs="Times New Roman"/>
          <w:sz w:val="24"/>
          <w:szCs w:val="24"/>
        </w:rPr>
        <w:t xml:space="preserve">“Pursuant to Article 64 of the Ministry of the Interior Act and in execution of my duties to combat crime and ensure public order, protect citizens’ rights and freedoms, and safeguard their lives, health, and property, I order Kiril </w:t>
      </w:r>
      <w:proofErr w:type="spellStart"/>
      <w:r w:rsidRPr="00CE4FBD">
        <w:rPr>
          <w:rFonts w:ascii="Times New Roman" w:eastAsia="Times New Roman" w:hAnsi="Times New Roman" w:cs="Times New Roman"/>
          <w:sz w:val="24"/>
          <w:szCs w:val="24"/>
        </w:rPr>
        <w:t>Serafimov</w:t>
      </w:r>
      <w:proofErr w:type="spellEnd"/>
      <w:r w:rsidRPr="00CE4FBD">
        <w:rPr>
          <w:rFonts w:ascii="Times New Roman" w:eastAsia="Times New Roman" w:hAnsi="Times New Roman" w:cs="Times New Roman"/>
          <w:sz w:val="24"/>
          <w:szCs w:val="24"/>
        </w:rPr>
        <w:t xml:space="preserve"> Tilev... to strictly adhere to the Law on Assemblies, Rallies and Demonstrations, and not to engage in unlawful actions—specifically not to engage in indecent conduct that grossly violates public order and shows blatant disrespect for society. This is in connection with the gathering organized by OMO 'Ilinden' and OMO 'Ilinden-</w:t>
      </w:r>
      <w:proofErr w:type="spellStart"/>
      <w:r w:rsidRPr="00CE4FBD">
        <w:rPr>
          <w:rFonts w:ascii="Times New Roman" w:eastAsia="Times New Roman" w:hAnsi="Times New Roman" w:cs="Times New Roman"/>
          <w:sz w:val="24"/>
          <w:szCs w:val="24"/>
        </w:rPr>
        <w:t>Pirin</w:t>
      </w:r>
      <w:proofErr w:type="spellEnd"/>
      <w:r w:rsidRPr="00CE4FBD">
        <w:rPr>
          <w:rFonts w:ascii="Times New Roman" w:eastAsia="Times New Roman" w:hAnsi="Times New Roman" w:cs="Times New Roman"/>
          <w:sz w:val="24"/>
          <w:szCs w:val="24"/>
        </w:rPr>
        <w:t xml:space="preserve">' in </w:t>
      </w:r>
      <w:proofErr w:type="spellStart"/>
      <w:r w:rsidRPr="00CE4FBD">
        <w:rPr>
          <w:rFonts w:ascii="Times New Roman" w:eastAsia="Times New Roman" w:hAnsi="Times New Roman" w:cs="Times New Roman"/>
          <w:sz w:val="24"/>
          <w:szCs w:val="24"/>
        </w:rPr>
        <w:t>Rozhen</w:t>
      </w:r>
      <w:proofErr w:type="spellEnd"/>
      <w:r w:rsidRPr="00CE4FBD">
        <w:rPr>
          <w:rFonts w:ascii="Times New Roman" w:eastAsia="Times New Roman" w:hAnsi="Times New Roman" w:cs="Times New Roman"/>
          <w:sz w:val="24"/>
          <w:szCs w:val="24"/>
        </w:rPr>
        <w:t xml:space="preserve"> and Melnik.”</w:t>
      </w:r>
      <w:r w:rsidR="00212B3E">
        <w:rPr>
          <w:rStyle w:val="FootnoteReference"/>
          <w:rFonts w:ascii="Times New Roman" w:eastAsia="Times New Roman" w:hAnsi="Times New Roman" w:cs="Times New Roman"/>
          <w:sz w:val="24"/>
          <w:szCs w:val="24"/>
        </w:rPr>
        <w:footnoteReference w:id="38"/>
      </w:r>
    </w:p>
    <w:p w14:paraId="18352285" w14:textId="4211E658" w:rsidR="00CE4FBD" w:rsidRPr="00CE4FBD" w:rsidRDefault="00CE4FBD" w:rsidP="00CE4FBD">
      <w:pPr>
        <w:spacing w:after="120" w:line="276" w:lineRule="auto"/>
        <w:jc w:val="both"/>
        <w:rPr>
          <w:rFonts w:ascii="Times New Roman" w:eastAsia="Times New Roman" w:hAnsi="Times New Roman" w:cs="Times New Roman"/>
          <w:sz w:val="24"/>
          <w:szCs w:val="24"/>
        </w:rPr>
      </w:pPr>
      <w:r w:rsidRPr="00CE4FBD">
        <w:rPr>
          <w:rFonts w:ascii="Times New Roman" w:eastAsia="Times New Roman" w:hAnsi="Times New Roman" w:cs="Times New Roman"/>
          <w:sz w:val="24"/>
          <w:szCs w:val="24"/>
        </w:rPr>
        <w:t xml:space="preserve">An identical order was issued on 2 May in connection with a planned celebration in Novo </w:t>
      </w:r>
      <w:proofErr w:type="spellStart"/>
      <w:r w:rsidRPr="00CE4FBD">
        <w:rPr>
          <w:rFonts w:ascii="Times New Roman" w:eastAsia="Times New Roman" w:hAnsi="Times New Roman" w:cs="Times New Roman"/>
          <w:sz w:val="24"/>
          <w:szCs w:val="24"/>
        </w:rPr>
        <w:t>Delchevo</w:t>
      </w:r>
      <w:proofErr w:type="spellEnd"/>
      <w:r w:rsidRPr="00CE4FBD">
        <w:rPr>
          <w:rFonts w:ascii="Times New Roman" w:eastAsia="Times New Roman" w:hAnsi="Times New Roman" w:cs="Times New Roman"/>
          <w:sz w:val="24"/>
          <w:szCs w:val="24"/>
        </w:rPr>
        <w:t xml:space="preserve"> at the monument of G. Delchev.</w:t>
      </w:r>
      <w:r w:rsidR="00212B3E">
        <w:rPr>
          <w:rStyle w:val="FootnoteReference"/>
          <w:rFonts w:ascii="Times New Roman" w:eastAsia="Times New Roman" w:hAnsi="Times New Roman" w:cs="Times New Roman"/>
          <w:sz w:val="24"/>
          <w:szCs w:val="24"/>
        </w:rPr>
        <w:footnoteReference w:id="39"/>
      </w:r>
      <w:r w:rsidRPr="00CE4FBD">
        <w:rPr>
          <w:rFonts w:ascii="Times New Roman" w:eastAsia="Times New Roman" w:hAnsi="Times New Roman" w:cs="Times New Roman"/>
          <w:sz w:val="24"/>
          <w:szCs w:val="24"/>
        </w:rPr>
        <w:t xml:space="preserve"> </w:t>
      </w:r>
    </w:p>
    <w:p w14:paraId="640A45E0" w14:textId="46A7CEB2" w:rsidR="00CE4FBD" w:rsidRDefault="00CE4FBD" w:rsidP="00CE4FBD">
      <w:pPr>
        <w:spacing w:after="120" w:line="276" w:lineRule="auto"/>
        <w:jc w:val="both"/>
        <w:rPr>
          <w:rFonts w:ascii="Times New Roman" w:eastAsia="Times New Roman" w:hAnsi="Times New Roman" w:cs="Times New Roman"/>
          <w:sz w:val="24"/>
          <w:szCs w:val="24"/>
        </w:rPr>
      </w:pPr>
      <w:r w:rsidRPr="00CE4FBD">
        <w:rPr>
          <w:rFonts w:ascii="Times New Roman" w:eastAsia="Times New Roman" w:hAnsi="Times New Roman" w:cs="Times New Roman"/>
          <w:sz w:val="24"/>
          <w:szCs w:val="24"/>
        </w:rPr>
        <w:t>According to the Blagoevgrad Administrative Court, although these orders cite Article 64, they essentially fall under Article 65, paras. 1 and 2 of the same Act, which allows police to issue oral or written warnings to individuals suspected of potentially committing crimes or disturbing public order. For written warnings, a protocol is issued, warning the individual of legal liability.</w:t>
      </w:r>
      <w:r w:rsidR="00212B3E">
        <w:rPr>
          <w:rStyle w:val="FootnoteReference"/>
          <w:rFonts w:ascii="Times New Roman" w:eastAsia="Times New Roman" w:hAnsi="Times New Roman" w:cs="Times New Roman"/>
          <w:sz w:val="24"/>
          <w:szCs w:val="24"/>
        </w:rPr>
        <w:footnoteReference w:id="40"/>
      </w:r>
    </w:p>
    <w:p w14:paraId="212252E1" w14:textId="77777777" w:rsidR="00CE4FBD" w:rsidRDefault="00CE4FBD" w:rsidP="00852965">
      <w:pPr>
        <w:spacing w:after="120" w:line="276" w:lineRule="auto"/>
        <w:jc w:val="both"/>
        <w:rPr>
          <w:rFonts w:ascii="Times New Roman" w:eastAsia="Times New Roman" w:hAnsi="Times New Roman" w:cs="Times New Roman"/>
          <w:sz w:val="24"/>
          <w:szCs w:val="24"/>
        </w:rPr>
      </w:pPr>
      <w:r w:rsidRPr="00CE4FBD">
        <w:rPr>
          <w:rFonts w:ascii="Times New Roman" w:eastAsia="Times New Roman" w:hAnsi="Times New Roman" w:cs="Times New Roman"/>
          <w:sz w:val="24"/>
          <w:szCs w:val="24"/>
        </w:rPr>
        <w:t>This judicial interpretation presumes that there is sufficient data to believe that Tilev, OMO “Ilinden,” or OMO “Ilinden-</w:t>
      </w:r>
      <w:proofErr w:type="spellStart"/>
      <w:r w:rsidRPr="00CE4FBD">
        <w:rPr>
          <w:rFonts w:ascii="Times New Roman" w:eastAsia="Times New Roman" w:hAnsi="Times New Roman" w:cs="Times New Roman"/>
          <w:sz w:val="24"/>
          <w:szCs w:val="24"/>
        </w:rPr>
        <w:t>Pirin</w:t>
      </w:r>
      <w:proofErr w:type="spellEnd"/>
      <w:r w:rsidRPr="00CE4FBD">
        <w:rPr>
          <w:rFonts w:ascii="Times New Roman" w:eastAsia="Times New Roman" w:hAnsi="Times New Roman" w:cs="Times New Roman"/>
          <w:sz w:val="24"/>
          <w:szCs w:val="24"/>
        </w:rPr>
        <w:t xml:space="preserve">” are likely to commit a crime or disrupt public order—yet no such data has ever been provided. In the past 35 years, there has never been an instance where the organizers disrupted public order or committed a crime during such events. </w:t>
      </w:r>
    </w:p>
    <w:p w14:paraId="0935B6CB" w14:textId="783ACF7E" w:rsidR="00CE4FBD" w:rsidRPr="00CE4FBD" w:rsidRDefault="00CE4FBD" w:rsidP="00CE4FBD">
      <w:pPr>
        <w:spacing w:after="120" w:line="276" w:lineRule="auto"/>
        <w:jc w:val="both"/>
        <w:rPr>
          <w:rFonts w:ascii="Times New Roman" w:eastAsia="Times New Roman" w:hAnsi="Times New Roman" w:cs="Times New Roman"/>
          <w:sz w:val="24"/>
          <w:szCs w:val="24"/>
        </w:rPr>
      </w:pPr>
      <w:r w:rsidRPr="00CE4FBD">
        <w:rPr>
          <w:rFonts w:ascii="Times New Roman" w:eastAsia="Times New Roman" w:hAnsi="Times New Roman" w:cs="Times New Roman"/>
          <w:sz w:val="24"/>
          <w:szCs w:val="24"/>
        </w:rPr>
        <w:t>This confirms that the orders were issued in violation of Article 64, which allows such measures only when necessary for fulfilling police functions—clearly not applicable here, as the police themselves admitted during delivery that the organizers had never caused trouble, but they were “following orders from above.”</w:t>
      </w:r>
    </w:p>
    <w:p w14:paraId="45BCD4C1" w14:textId="77777777" w:rsidR="00CE4FBD" w:rsidRDefault="00CE4FBD" w:rsidP="00CE4FBD">
      <w:pPr>
        <w:spacing w:after="120" w:line="276" w:lineRule="auto"/>
        <w:jc w:val="both"/>
        <w:rPr>
          <w:rFonts w:ascii="Times New Roman" w:eastAsia="Times New Roman" w:hAnsi="Times New Roman" w:cs="Times New Roman"/>
          <w:sz w:val="24"/>
          <w:szCs w:val="24"/>
        </w:rPr>
      </w:pPr>
      <w:r w:rsidRPr="00CE4FBD">
        <w:rPr>
          <w:rFonts w:ascii="Times New Roman" w:eastAsia="Times New Roman" w:hAnsi="Times New Roman" w:cs="Times New Roman"/>
          <w:sz w:val="24"/>
          <w:szCs w:val="24"/>
        </w:rPr>
        <w:t xml:space="preserve">Even more insulting </w:t>
      </w:r>
      <w:proofErr w:type="gramStart"/>
      <w:r w:rsidRPr="00CE4FBD">
        <w:rPr>
          <w:rFonts w:ascii="Times New Roman" w:eastAsia="Times New Roman" w:hAnsi="Times New Roman" w:cs="Times New Roman"/>
          <w:sz w:val="24"/>
          <w:szCs w:val="24"/>
        </w:rPr>
        <w:t>are</w:t>
      </w:r>
      <w:proofErr w:type="gramEnd"/>
      <w:r w:rsidRPr="00CE4FBD">
        <w:rPr>
          <w:rFonts w:ascii="Times New Roman" w:eastAsia="Times New Roman" w:hAnsi="Times New Roman" w:cs="Times New Roman"/>
          <w:sz w:val="24"/>
          <w:szCs w:val="24"/>
        </w:rPr>
        <w:t xml:space="preserve"> the wording of the police warnings, which cite the Assembly Act but </w:t>
      </w:r>
      <w:proofErr w:type="gramStart"/>
      <w:r w:rsidRPr="00CE4FBD">
        <w:rPr>
          <w:rFonts w:ascii="Times New Roman" w:eastAsia="Times New Roman" w:hAnsi="Times New Roman" w:cs="Times New Roman"/>
          <w:sz w:val="24"/>
          <w:szCs w:val="24"/>
        </w:rPr>
        <w:t>actually refer</w:t>
      </w:r>
      <w:proofErr w:type="gramEnd"/>
      <w:r w:rsidRPr="00CE4FBD">
        <w:rPr>
          <w:rFonts w:ascii="Times New Roman" w:eastAsia="Times New Roman" w:hAnsi="Times New Roman" w:cs="Times New Roman"/>
          <w:sz w:val="24"/>
          <w:szCs w:val="24"/>
        </w:rPr>
        <w:t xml:space="preserve"> to Article 325(1) of the Penal Code concerning “acts grossly violating public order and showing blatant disrespect for society,” punishable by up to two years in prison or probation, and public censure. </w:t>
      </w:r>
    </w:p>
    <w:p w14:paraId="04FD8802" w14:textId="4EAC5EC7" w:rsidR="00852965" w:rsidRPr="00852965" w:rsidRDefault="00852965" w:rsidP="00CE4FBD">
      <w:pPr>
        <w:spacing w:after="120" w:line="276" w:lineRule="auto"/>
        <w:jc w:val="both"/>
        <w:rPr>
          <w:rFonts w:ascii="Times New Roman" w:eastAsia="Times New Roman" w:hAnsi="Times New Roman" w:cs="Times New Roman"/>
          <w:sz w:val="24"/>
          <w:szCs w:val="24"/>
        </w:rPr>
      </w:pPr>
      <w:r w:rsidRPr="00852965">
        <w:rPr>
          <w:rFonts w:ascii="Times New Roman" w:eastAsia="Times New Roman" w:hAnsi="Times New Roman" w:cs="Times New Roman"/>
          <w:sz w:val="24"/>
          <w:szCs w:val="24"/>
        </w:rPr>
        <w:t>Treating Macedonian activists as criminals without any reason and taking them to the police and forcing them to sign insulting and unprovoked warnings is just another form of harassment directed against the organizers of Macedonian public gatherings in Bulgaria</w:t>
      </w:r>
    </w:p>
    <w:p w14:paraId="232FCF41" w14:textId="77777777" w:rsidR="00B65D2D" w:rsidRDefault="00B65D2D" w:rsidP="00852965">
      <w:pPr>
        <w:spacing w:after="120" w:line="276" w:lineRule="auto"/>
        <w:jc w:val="both"/>
        <w:rPr>
          <w:rFonts w:ascii="Times New Roman" w:eastAsia="Times New Roman" w:hAnsi="Times New Roman" w:cs="Times New Roman"/>
          <w:sz w:val="24"/>
          <w:szCs w:val="24"/>
        </w:rPr>
      </w:pPr>
      <w:r w:rsidRPr="00B65D2D">
        <w:rPr>
          <w:rFonts w:ascii="Times New Roman" w:eastAsia="Times New Roman" w:hAnsi="Times New Roman" w:cs="Times New Roman"/>
          <w:sz w:val="24"/>
          <w:szCs w:val="24"/>
        </w:rPr>
        <w:lastRenderedPageBreak/>
        <w:t xml:space="preserve">Following the participation of a European Free Alliance delegation at the 4 May gathering in </w:t>
      </w:r>
      <w:proofErr w:type="spellStart"/>
      <w:r w:rsidRPr="00B65D2D">
        <w:rPr>
          <w:rFonts w:ascii="Times New Roman" w:eastAsia="Times New Roman" w:hAnsi="Times New Roman" w:cs="Times New Roman"/>
          <w:sz w:val="24"/>
          <w:szCs w:val="24"/>
        </w:rPr>
        <w:t>Delchevo</w:t>
      </w:r>
      <w:proofErr w:type="spellEnd"/>
      <w:r w:rsidRPr="00B65D2D">
        <w:rPr>
          <w:rFonts w:ascii="Times New Roman" w:eastAsia="Times New Roman" w:hAnsi="Times New Roman" w:cs="Times New Roman"/>
          <w:sz w:val="24"/>
          <w:szCs w:val="24"/>
        </w:rPr>
        <w:t xml:space="preserve">, these police practices ceased. </w:t>
      </w:r>
    </w:p>
    <w:p w14:paraId="216FE783" w14:textId="18A1CE85" w:rsidR="00B65D2D" w:rsidRDefault="00B65D2D" w:rsidP="00B65D2D">
      <w:pPr>
        <w:spacing w:after="120" w:line="276" w:lineRule="auto"/>
        <w:rPr>
          <w:rFonts w:ascii="Times New Roman" w:eastAsia="Times New Roman" w:hAnsi="Times New Roman" w:cs="Times New Roman"/>
          <w:b/>
          <w:sz w:val="24"/>
          <w:szCs w:val="24"/>
        </w:rPr>
      </w:pPr>
      <w:r w:rsidRPr="00B65D2D">
        <w:rPr>
          <w:rFonts w:ascii="Times New Roman" w:hAnsi="Times New Roman" w:cs="Times New Roman"/>
          <w:sz w:val="24"/>
          <w:szCs w:val="24"/>
        </w:rPr>
        <w:t>Such examples clearly demonstrate the treatment of people with Macedonian identity and their activities as potentially criminal. They also reveal misuse of institutions and legal procedures to deliberately harass and restrict the rights of Macedonian activists—particularly when no external observers are present.</w:t>
      </w:r>
      <w:r w:rsidRPr="00B65D2D">
        <w:rPr>
          <w:rFonts w:ascii="Times New Roman" w:eastAsia="Times New Roman" w:hAnsi="Times New Roman" w:cs="Times New Roman"/>
          <w:b/>
          <w:sz w:val="24"/>
          <w:szCs w:val="24"/>
        </w:rPr>
        <w:t xml:space="preserve"> </w:t>
      </w:r>
    </w:p>
    <w:p w14:paraId="25961694" w14:textId="77777777" w:rsidR="006E22AB" w:rsidRPr="00B65D2D" w:rsidRDefault="006E22AB" w:rsidP="00B65D2D">
      <w:pPr>
        <w:spacing w:after="120" w:line="276" w:lineRule="auto"/>
        <w:rPr>
          <w:rFonts w:ascii="Times New Roman" w:hAnsi="Times New Roman" w:cs="Times New Roman"/>
          <w:sz w:val="24"/>
          <w:szCs w:val="24"/>
        </w:rPr>
      </w:pPr>
    </w:p>
    <w:p w14:paraId="000000BC" w14:textId="5C550AF8" w:rsidR="00ED074B" w:rsidRDefault="00AF6E42">
      <w:pPr>
        <w:spacing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LACK OF PROTECTION AND COOPERATION BY INSTITUTIONS</w:t>
      </w:r>
    </w:p>
    <w:p w14:paraId="000000BD" w14:textId="51EA48BD" w:rsidR="00ED074B" w:rsidRDefault="00AF6E42">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this year several Macedonian </w:t>
      </w:r>
      <w:r w:rsidR="00B65D2D">
        <w:rPr>
          <w:rFonts w:ascii="Times New Roman" w:eastAsia="Times New Roman" w:hAnsi="Times New Roman" w:cs="Times New Roman"/>
          <w:sz w:val="24"/>
          <w:szCs w:val="24"/>
        </w:rPr>
        <w:t>organizations (</w:t>
      </w:r>
      <w:r>
        <w:rPr>
          <w:rFonts w:ascii="Times New Roman" w:eastAsia="Times New Roman" w:hAnsi="Times New Roman" w:cs="Times New Roman"/>
          <w:sz w:val="24"/>
          <w:szCs w:val="24"/>
        </w:rPr>
        <w:t xml:space="preserve">Macedonian Organization-Ilinden, </w:t>
      </w:r>
      <w:r w:rsidR="00B65D2D">
        <w:rPr>
          <w:rFonts w:ascii="Times New Roman" w:eastAsia="Times New Roman" w:hAnsi="Times New Roman" w:cs="Times New Roman"/>
          <w:sz w:val="24"/>
          <w:szCs w:val="24"/>
        </w:rPr>
        <w:t>Association</w:t>
      </w:r>
      <w:r>
        <w:rPr>
          <w:rFonts w:ascii="Times New Roman" w:eastAsia="Times New Roman" w:hAnsi="Times New Roman" w:cs="Times New Roman"/>
          <w:sz w:val="24"/>
          <w:szCs w:val="24"/>
        </w:rPr>
        <w:t xml:space="preserve"> of Oppressed Macedonians in Bulgaria-Victims of Communist Terror and Macedonian Culture Club “Nikola </w:t>
      </w:r>
      <w:proofErr w:type="spellStart"/>
      <w:r>
        <w:rPr>
          <w:rFonts w:ascii="Times New Roman" w:eastAsia="Times New Roman" w:hAnsi="Times New Roman" w:cs="Times New Roman"/>
          <w:sz w:val="24"/>
          <w:szCs w:val="24"/>
        </w:rPr>
        <w:t>Vaptsarov</w:t>
      </w:r>
      <w:proofErr w:type="spellEnd"/>
      <w:r>
        <w:rPr>
          <w:rFonts w:ascii="Times New Roman" w:eastAsia="Times New Roman" w:hAnsi="Times New Roman" w:cs="Times New Roman"/>
          <w:sz w:val="24"/>
          <w:szCs w:val="24"/>
        </w:rPr>
        <w:t xml:space="preserve">”) attempted to action the rights mechanisms in the state but in vain. All complaints sent to the Ombudsman, Discrimination Protection Committee, Ministry of Internal Affairs ended either with transfers of the cases to other instances or outright rejection. </w:t>
      </w:r>
    </w:p>
    <w:p w14:paraId="050AEEE7" w14:textId="071D1008" w:rsidR="00A96ED3" w:rsidRPr="00A96ED3" w:rsidRDefault="00A96ED3" w:rsidP="00A96ED3">
      <w:pPr>
        <w:spacing w:after="120" w:line="276" w:lineRule="auto"/>
        <w:jc w:val="both"/>
        <w:rPr>
          <w:rFonts w:ascii="Times New Roman" w:eastAsia="Times New Roman" w:hAnsi="Times New Roman" w:cs="Times New Roman"/>
          <w:sz w:val="24"/>
          <w:szCs w:val="24"/>
        </w:rPr>
      </w:pPr>
      <w:r w:rsidRPr="00A96ED3">
        <w:rPr>
          <w:rFonts w:ascii="Times New Roman" w:eastAsia="Times New Roman" w:hAnsi="Times New Roman" w:cs="Times New Roman"/>
          <w:sz w:val="24"/>
          <w:szCs w:val="24"/>
        </w:rPr>
        <w:t xml:space="preserve">On 24.01. 2024, the Supreme Prosecutor's Office </w:t>
      </w:r>
      <w:r w:rsidR="007877B0">
        <w:rPr>
          <w:rFonts w:ascii="Times New Roman" w:eastAsia="Times New Roman" w:hAnsi="Times New Roman" w:cs="Times New Roman"/>
          <w:sz w:val="24"/>
          <w:szCs w:val="24"/>
        </w:rPr>
        <w:t>upheld</w:t>
      </w:r>
      <w:r w:rsidRPr="00A96ED3">
        <w:rPr>
          <w:rFonts w:ascii="Times New Roman" w:eastAsia="Times New Roman" w:hAnsi="Times New Roman" w:cs="Times New Roman"/>
          <w:sz w:val="24"/>
          <w:szCs w:val="24"/>
        </w:rPr>
        <w:t xml:space="preserve"> the refusal of the lower prosecutor's offices to initiate pre-trial proceedings on the complaint of the chairman of the Repressed Macedonians in Bulgaria</w:t>
      </w:r>
      <w:r w:rsidR="007877B0">
        <w:rPr>
          <w:rFonts w:ascii="Times New Roman" w:eastAsia="Times New Roman" w:hAnsi="Times New Roman" w:cs="Times New Roman"/>
          <w:sz w:val="24"/>
          <w:szCs w:val="24"/>
        </w:rPr>
        <w:t>,</w:t>
      </w:r>
      <w:r w:rsidRPr="00A96ED3">
        <w:rPr>
          <w:rFonts w:ascii="Times New Roman" w:eastAsia="Times New Roman" w:hAnsi="Times New Roman" w:cs="Times New Roman"/>
          <w:sz w:val="24"/>
          <w:szCs w:val="24"/>
        </w:rPr>
        <w:t xml:space="preserve"> Stoyan Gerasimov</w:t>
      </w:r>
      <w:r w:rsidR="007877B0">
        <w:rPr>
          <w:rFonts w:ascii="Times New Roman" w:eastAsia="Times New Roman" w:hAnsi="Times New Roman" w:cs="Times New Roman"/>
          <w:sz w:val="24"/>
          <w:szCs w:val="24"/>
        </w:rPr>
        <w:t xml:space="preserve">. </w:t>
      </w:r>
      <w:r w:rsidRPr="00A96ED3">
        <w:rPr>
          <w:rFonts w:ascii="Times New Roman" w:eastAsia="Times New Roman" w:hAnsi="Times New Roman" w:cs="Times New Roman"/>
          <w:sz w:val="24"/>
          <w:szCs w:val="24"/>
        </w:rPr>
        <w:t xml:space="preserve"> </w:t>
      </w:r>
      <w:r w:rsidR="007877B0" w:rsidRPr="007877B0">
        <w:rPr>
          <w:rFonts w:ascii="Times New Roman" w:eastAsia="Times New Roman" w:hAnsi="Times New Roman" w:cs="Times New Roman"/>
          <w:sz w:val="24"/>
          <w:szCs w:val="24"/>
        </w:rPr>
        <w:t xml:space="preserve">The complaint concerned the actions of private individuals—allowed by the authorities—during the opening ceremony of the Macedonian Cultural Club "Nikola </w:t>
      </w:r>
      <w:proofErr w:type="spellStart"/>
      <w:r w:rsidR="007877B0" w:rsidRPr="007877B0">
        <w:rPr>
          <w:rFonts w:ascii="Times New Roman" w:eastAsia="Times New Roman" w:hAnsi="Times New Roman" w:cs="Times New Roman"/>
          <w:sz w:val="24"/>
          <w:szCs w:val="24"/>
        </w:rPr>
        <w:t>Vaptsarov</w:t>
      </w:r>
      <w:proofErr w:type="spellEnd"/>
      <w:r w:rsidR="007877B0" w:rsidRPr="007877B0">
        <w:rPr>
          <w:rFonts w:ascii="Times New Roman" w:eastAsia="Times New Roman" w:hAnsi="Times New Roman" w:cs="Times New Roman"/>
          <w:sz w:val="24"/>
          <w:szCs w:val="24"/>
        </w:rPr>
        <w:t>," whose conduct significantly disrupted the event and disturbed the peace of its participants. According to the Prosecutor’s Office, these actions “are not of such a nature as to lead to the dissolution or obstruction of a rally.</w:t>
      </w:r>
      <w:r w:rsidR="00212B3E" w:rsidRPr="00B6435B">
        <w:rPr>
          <w:rStyle w:val="FootnoteReference"/>
          <w:rFonts w:ascii="Times New Roman" w:hAnsi="Times New Roman"/>
          <w:sz w:val="24"/>
          <w:szCs w:val="24"/>
          <w:lang w:val="bg-BG"/>
        </w:rPr>
        <w:footnoteReference w:id="41"/>
      </w:r>
    </w:p>
    <w:p w14:paraId="471377A2" w14:textId="6DF91D36" w:rsidR="007877B0" w:rsidRDefault="007877B0" w:rsidP="007877B0">
      <w:pPr>
        <w:spacing w:after="120" w:line="276" w:lineRule="auto"/>
        <w:jc w:val="both"/>
        <w:rPr>
          <w:rFonts w:ascii="Times New Roman" w:eastAsia="Times New Roman" w:hAnsi="Times New Roman" w:cs="Times New Roman"/>
          <w:sz w:val="24"/>
          <w:szCs w:val="24"/>
        </w:rPr>
      </w:pPr>
      <w:r w:rsidRPr="007877B0">
        <w:rPr>
          <w:rFonts w:ascii="Times New Roman" w:eastAsia="Times New Roman" w:hAnsi="Times New Roman" w:cs="Times New Roman"/>
          <w:sz w:val="24"/>
          <w:szCs w:val="24"/>
        </w:rPr>
        <w:t>On 25 March 2024, the Ombudsman, Prof. Dr. Diana Kovacheva, responded to a complaint by the chairman of OMO "Ilinden," Kiril Tilev (in essence, an open letter addressed to several institutions, including the Ombudsman herself). In his letter, Tilev highlighted the traditionally dismissive attitude toward the obligation to respect the human rights of Macedonians in Bulgaria. He called for the recognition of the Macedonian minority in the Constitution, an end to hate speech and public disrespect, the introduction of Macedonian language education, protection of Macedonian heritage and culture, and Macedonian-language radio and television broadcasting.</w:t>
      </w:r>
      <w:r w:rsidR="0075140D" w:rsidRPr="00B6435B">
        <w:rPr>
          <w:rStyle w:val="FootnoteReference"/>
          <w:rFonts w:ascii="Times New Roman" w:hAnsi="Times New Roman"/>
          <w:sz w:val="24"/>
          <w:szCs w:val="24"/>
          <w:lang w:val="bg-BG"/>
        </w:rPr>
        <w:footnoteReference w:id="42"/>
      </w:r>
      <w:r>
        <w:rPr>
          <w:rFonts w:ascii="Times New Roman" w:eastAsia="Times New Roman" w:hAnsi="Times New Roman" w:cs="Times New Roman"/>
          <w:sz w:val="24"/>
          <w:szCs w:val="24"/>
        </w:rPr>
        <w:t xml:space="preserve"> </w:t>
      </w:r>
      <w:r w:rsidRPr="007877B0">
        <w:rPr>
          <w:rFonts w:ascii="Times New Roman" w:eastAsia="Times New Roman" w:hAnsi="Times New Roman" w:cs="Times New Roman"/>
          <w:sz w:val="24"/>
          <w:szCs w:val="24"/>
        </w:rPr>
        <w:t xml:space="preserve">In her response, the Ombudsman merely stated that she does not have the authority to initiate constitutional amendments (ignoring the fact that she does have the ability to recommend such changes). She added that in her annual report she had addressed the increased monitoring by the Committee of Ministers concerning Bulgaria's refusals to register Macedonian organizations and cited the Committee’s latest decisions. However, she made no mention whatsoever of why the reports of her own institution fail to address violations of minority rights, hate speech, and discrimination against Macedonians. </w:t>
      </w:r>
      <w:r w:rsidR="00450C02" w:rsidRPr="00450C02">
        <w:rPr>
          <w:rFonts w:ascii="Times New Roman" w:eastAsia="Times New Roman" w:hAnsi="Times New Roman" w:cs="Times New Roman"/>
          <w:sz w:val="24"/>
          <w:szCs w:val="24"/>
        </w:rPr>
        <w:t xml:space="preserve">The Macedonians in Bulgaria are completely absent from the Ombudsman's reports, and no mention is made of what </w:t>
      </w:r>
      <w:r w:rsidR="00450C02" w:rsidRPr="00450C02">
        <w:rPr>
          <w:rFonts w:ascii="Times New Roman" w:eastAsia="Times New Roman" w:hAnsi="Times New Roman" w:cs="Times New Roman"/>
          <w:sz w:val="24"/>
          <w:szCs w:val="24"/>
        </w:rPr>
        <w:lastRenderedPageBreak/>
        <w:t>she is doing regarding the same issues. She ignores all other essential points raised by Tilev as well.</w:t>
      </w:r>
    </w:p>
    <w:p w14:paraId="66237B1A" w14:textId="785B7E63" w:rsidR="006725B2" w:rsidRDefault="00A96ED3" w:rsidP="00A96ED3">
      <w:pPr>
        <w:spacing w:after="120" w:line="276" w:lineRule="auto"/>
        <w:jc w:val="both"/>
        <w:rPr>
          <w:rFonts w:ascii="Times New Roman" w:eastAsia="Times New Roman" w:hAnsi="Times New Roman" w:cs="Times New Roman"/>
          <w:sz w:val="24"/>
          <w:szCs w:val="24"/>
        </w:rPr>
      </w:pPr>
      <w:r w:rsidRPr="00A96ED3">
        <w:rPr>
          <w:rFonts w:ascii="Times New Roman" w:eastAsia="Times New Roman" w:hAnsi="Times New Roman" w:cs="Times New Roman"/>
          <w:sz w:val="24"/>
          <w:szCs w:val="24"/>
        </w:rPr>
        <w:t>After the Ministry of Interior began</w:t>
      </w:r>
      <w:r w:rsidR="00450C02">
        <w:rPr>
          <w:rFonts w:ascii="Times New Roman" w:eastAsia="Times New Roman" w:hAnsi="Times New Roman" w:cs="Times New Roman"/>
          <w:sz w:val="24"/>
          <w:szCs w:val="24"/>
        </w:rPr>
        <w:t>,</w:t>
      </w:r>
      <w:r w:rsidRPr="00A96ED3">
        <w:rPr>
          <w:rFonts w:ascii="Times New Roman" w:eastAsia="Times New Roman" w:hAnsi="Times New Roman" w:cs="Times New Roman"/>
          <w:sz w:val="24"/>
          <w:szCs w:val="24"/>
        </w:rPr>
        <w:t xml:space="preserve"> to apply the practice in April and May of summoning the organizers of Macedonian public assemblies and making them sign an order </w:t>
      </w:r>
      <w:r w:rsidR="00497D46" w:rsidRPr="00497D46">
        <w:rPr>
          <w:rFonts w:ascii="Times New Roman" w:eastAsia="Times New Roman" w:hAnsi="Times New Roman" w:cs="Times New Roman"/>
          <w:sz w:val="24"/>
          <w:szCs w:val="24"/>
        </w:rPr>
        <w:t>they must "strictly comply with the Law on Assemblies, Rallies and Demonstrations and not commit unlawful actions — including indecent acts grossly violating public order and showing clear disrespect for society,"</w:t>
      </w:r>
      <w:r w:rsidR="006725B2" w:rsidRPr="00B6435B">
        <w:rPr>
          <w:rStyle w:val="FootnoteReference"/>
          <w:rFonts w:ascii="Times New Roman" w:hAnsi="Times New Roman"/>
          <w:sz w:val="24"/>
          <w:szCs w:val="24"/>
          <w:lang w:val="bg-BG"/>
        </w:rPr>
        <w:footnoteReference w:id="43"/>
      </w:r>
      <w:r w:rsidR="00497D46">
        <w:rPr>
          <w:rFonts w:ascii="Times New Roman" w:eastAsia="Times New Roman" w:hAnsi="Times New Roman" w:cs="Times New Roman"/>
          <w:sz w:val="24"/>
          <w:szCs w:val="24"/>
        </w:rPr>
        <w:t xml:space="preserve"> </w:t>
      </w:r>
      <w:r w:rsidR="00D65EA8" w:rsidRPr="00D65EA8">
        <w:rPr>
          <w:rFonts w:ascii="Times New Roman" w:eastAsia="Times New Roman" w:hAnsi="Times New Roman" w:cs="Times New Roman"/>
          <w:sz w:val="24"/>
          <w:szCs w:val="24"/>
        </w:rPr>
        <w:t>and given that the orders themselves stated they could be appealed under the Administrative Procedure Code before the Administrative Court in Blagoevgrad, Kiril Tilev submitted an appeal to that court</w:t>
      </w:r>
      <w:r w:rsidR="00D65EA8">
        <w:rPr>
          <w:rFonts w:ascii="Times New Roman" w:eastAsia="Times New Roman" w:hAnsi="Times New Roman" w:cs="Times New Roman"/>
          <w:sz w:val="24"/>
          <w:szCs w:val="24"/>
        </w:rPr>
        <w:t xml:space="preserve">. </w:t>
      </w:r>
    </w:p>
    <w:p w14:paraId="13D3FDA5" w14:textId="46AFECFD" w:rsidR="00A96ED3" w:rsidRPr="00A96ED3" w:rsidRDefault="00D65EA8" w:rsidP="00A96ED3">
      <w:pPr>
        <w:spacing w:after="120" w:line="276" w:lineRule="auto"/>
        <w:jc w:val="both"/>
        <w:rPr>
          <w:rFonts w:ascii="Times New Roman" w:eastAsia="Times New Roman" w:hAnsi="Times New Roman" w:cs="Times New Roman"/>
          <w:sz w:val="24"/>
          <w:szCs w:val="24"/>
        </w:rPr>
      </w:pPr>
      <w:r w:rsidRPr="00D65EA8">
        <w:rPr>
          <w:rFonts w:ascii="Times New Roman" w:eastAsia="Times New Roman" w:hAnsi="Times New Roman" w:cs="Times New Roman"/>
          <w:sz w:val="24"/>
          <w:szCs w:val="24"/>
        </w:rPr>
        <w:t>On 27 June 2024, the court issued a decision rejecting the complaint, arguing</w:t>
      </w:r>
      <w:r>
        <w:rPr>
          <w:rFonts w:ascii="Times New Roman" w:eastAsia="Times New Roman" w:hAnsi="Times New Roman" w:cs="Times New Roman"/>
          <w:sz w:val="24"/>
          <w:szCs w:val="24"/>
        </w:rPr>
        <w:t xml:space="preserve"> </w:t>
      </w:r>
      <w:r w:rsidRPr="00D65EA8">
        <w:rPr>
          <w:rFonts w:ascii="Times New Roman" w:eastAsia="Times New Roman" w:hAnsi="Times New Roman" w:cs="Times New Roman"/>
          <w:sz w:val="24"/>
          <w:szCs w:val="24"/>
        </w:rPr>
        <w:t>contrary to the statements in the Orders and Article 64 of the Ministry of Interior Act, on which the Orders were based</w:t>
      </w:r>
      <w:r>
        <w:rPr>
          <w:rFonts w:ascii="Times New Roman" w:eastAsia="Times New Roman" w:hAnsi="Times New Roman" w:cs="Times New Roman"/>
          <w:sz w:val="24"/>
          <w:szCs w:val="24"/>
        </w:rPr>
        <w:t xml:space="preserve"> </w:t>
      </w:r>
      <w:r w:rsidRPr="00D65EA8">
        <w:rPr>
          <w:rFonts w:ascii="Times New Roman" w:eastAsia="Times New Roman" w:hAnsi="Times New Roman" w:cs="Times New Roman"/>
          <w:sz w:val="24"/>
          <w:szCs w:val="24"/>
        </w:rPr>
        <w:t>that "the order cannot be appealed under the judicial administrative procedure."</w:t>
      </w:r>
    </w:p>
    <w:p w14:paraId="5D51AAB4" w14:textId="202E7B69" w:rsidR="00A96ED3" w:rsidRDefault="00A96ED3" w:rsidP="00A96ED3">
      <w:pPr>
        <w:spacing w:after="120" w:line="276" w:lineRule="auto"/>
        <w:jc w:val="both"/>
        <w:rPr>
          <w:rFonts w:ascii="Times New Roman" w:eastAsia="Times New Roman" w:hAnsi="Times New Roman" w:cs="Times New Roman"/>
          <w:sz w:val="24"/>
          <w:szCs w:val="24"/>
        </w:rPr>
      </w:pPr>
      <w:r w:rsidRPr="00A96ED3">
        <w:rPr>
          <w:rFonts w:ascii="Times New Roman" w:eastAsia="Times New Roman" w:hAnsi="Times New Roman" w:cs="Times New Roman"/>
          <w:sz w:val="24"/>
          <w:szCs w:val="24"/>
        </w:rPr>
        <w:t xml:space="preserve">To </w:t>
      </w:r>
      <w:r w:rsidR="00D65EA8">
        <w:rPr>
          <w:rFonts w:ascii="Times New Roman" w:eastAsia="Times New Roman" w:hAnsi="Times New Roman" w:cs="Times New Roman"/>
          <w:sz w:val="24"/>
          <w:szCs w:val="24"/>
        </w:rPr>
        <w:t>justify this</w:t>
      </w:r>
      <w:r w:rsidRPr="00A96ED3">
        <w:rPr>
          <w:rFonts w:ascii="Times New Roman" w:eastAsia="Times New Roman" w:hAnsi="Times New Roman" w:cs="Times New Roman"/>
          <w:sz w:val="24"/>
          <w:szCs w:val="24"/>
        </w:rPr>
        <w:t xml:space="preserve">, the court unlawfully </w:t>
      </w:r>
      <w:r w:rsidR="00D65EA8">
        <w:rPr>
          <w:rFonts w:ascii="Times New Roman" w:eastAsia="Times New Roman" w:hAnsi="Times New Roman" w:cs="Times New Roman"/>
          <w:sz w:val="24"/>
          <w:szCs w:val="24"/>
        </w:rPr>
        <w:t>reclassified</w:t>
      </w:r>
      <w:r w:rsidRPr="00A96ED3">
        <w:rPr>
          <w:rFonts w:ascii="Times New Roman" w:eastAsia="Times New Roman" w:hAnsi="Times New Roman" w:cs="Times New Roman"/>
          <w:sz w:val="24"/>
          <w:szCs w:val="24"/>
        </w:rPr>
        <w:t xml:space="preserve"> the Orders issued under Art. 64, which according to paragraph 7 provides that “Orders issued in writing may be appealed in accordance with the procedure of the Administrative Procedure Code” (something also stated in the Orders themselves), as </w:t>
      </w:r>
      <w:r w:rsidR="00D65EA8">
        <w:rPr>
          <w:rFonts w:ascii="Times New Roman" w:eastAsia="Times New Roman" w:hAnsi="Times New Roman" w:cs="Times New Roman"/>
          <w:sz w:val="24"/>
          <w:szCs w:val="24"/>
        </w:rPr>
        <w:t>if they had been</w:t>
      </w:r>
      <w:r w:rsidRPr="00A96ED3">
        <w:rPr>
          <w:rFonts w:ascii="Times New Roman" w:eastAsia="Times New Roman" w:hAnsi="Times New Roman" w:cs="Times New Roman"/>
          <w:sz w:val="24"/>
          <w:szCs w:val="24"/>
        </w:rPr>
        <w:t xml:space="preserve"> issued under Art. 65, which does not contain such a </w:t>
      </w:r>
      <w:r w:rsidR="00D65EA8">
        <w:rPr>
          <w:rFonts w:ascii="Times New Roman" w:eastAsia="Times New Roman" w:hAnsi="Times New Roman" w:cs="Times New Roman"/>
          <w:sz w:val="24"/>
          <w:szCs w:val="24"/>
        </w:rPr>
        <w:t>provision</w:t>
      </w:r>
      <w:r w:rsidRPr="00A96ED3">
        <w:rPr>
          <w:rFonts w:ascii="Times New Roman" w:eastAsia="Times New Roman" w:hAnsi="Times New Roman" w:cs="Times New Roman"/>
          <w:sz w:val="24"/>
          <w:szCs w:val="24"/>
        </w:rPr>
        <w:t xml:space="preserve">. But even if this arbitrary interpretation </w:t>
      </w:r>
      <w:r w:rsidR="00D65EA8">
        <w:rPr>
          <w:rFonts w:ascii="Times New Roman" w:eastAsia="Times New Roman" w:hAnsi="Times New Roman" w:cs="Times New Roman"/>
          <w:sz w:val="24"/>
          <w:szCs w:val="24"/>
        </w:rPr>
        <w:t>were to be</w:t>
      </w:r>
      <w:r w:rsidRPr="00A96ED3">
        <w:rPr>
          <w:rFonts w:ascii="Times New Roman" w:eastAsia="Times New Roman" w:hAnsi="Times New Roman" w:cs="Times New Roman"/>
          <w:sz w:val="24"/>
          <w:szCs w:val="24"/>
        </w:rPr>
        <w:t xml:space="preserve"> accepted, the Orders </w:t>
      </w:r>
      <w:r w:rsidR="00D65EA8">
        <w:rPr>
          <w:rFonts w:ascii="Times New Roman" w:eastAsia="Times New Roman" w:hAnsi="Times New Roman" w:cs="Times New Roman"/>
          <w:sz w:val="24"/>
          <w:szCs w:val="24"/>
        </w:rPr>
        <w:t>w</w:t>
      </w:r>
      <w:r w:rsidRPr="00A96ED3">
        <w:rPr>
          <w:rFonts w:ascii="Times New Roman" w:eastAsia="Times New Roman" w:hAnsi="Times New Roman" w:cs="Times New Roman"/>
          <w:sz w:val="24"/>
          <w:szCs w:val="24"/>
        </w:rPr>
        <w:t xml:space="preserve">ould still </w:t>
      </w:r>
      <w:r w:rsidR="00D65EA8">
        <w:rPr>
          <w:rFonts w:ascii="Times New Roman" w:eastAsia="Times New Roman" w:hAnsi="Times New Roman" w:cs="Times New Roman"/>
          <w:sz w:val="24"/>
          <w:szCs w:val="24"/>
        </w:rPr>
        <w:t>have to be</w:t>
      </w:r>
      <w:r w:rsidRPr="00A96ED3">
        <w:rPr>
          <w:rFonts w:ascii="Times New Roman" w:eastAsia="Times New Roman" w:hAnsi="Times New Roman" w:cs="Times New Roman"/>
          <w:sz w:val="24"/>
          <w:szCs w:val="24"/>
        </w:rPr>
        <w:t xml:space="preserve"> annulled, because they </w:t>
      </w:r>
      <w:r w:rsidR="00D65EA8">
        <w:rPr>
          <w:rFonts w:ascii="Times New Roman" w:eastAsia="Times New Roman" w:hAnsi="Times New Roman" w:cs="Times New Roman"/>
          <w:sz w:val="24"/>
          <w:szCs w:val="24"/>
        </w:rPr>
        <w:t>were</w:t>
      </w:r>
      <w:r w:rsidRPr="00A96ED3">
        <w:rPr>
          <w:rFonts w:ascii="Times New Roman" w:eastAsia="Times New Roman" w:hAnsi="Times New Roman" w:cs="Times New Roman"/>
          <w:sz w:val="24"/>
          <w:szCs w:val="24"/>
        </w:rPr>
        <w:t xml:space="preserve"> issued without </w:t>
      </w:r>
      <w:r w:rsidR="00D65EA8">
        <w:rPr>
          <w:rFonts w:ascii="Times New Roman" w:eastAsia="Times New Roman" w:hAnsi="Times New Roman" w:cs="Times New Roman"/>
          <w:sz w:val="24"/>
          <w:szCs w:val="24"/>
        </w:rPr>
        <w:t>following</w:t>
      </w:r>
      <w:r w:rsidRPr="00A96ED3">
        <w:rPr>
          <w:rFonts w:ascii="Times New Roman" w:eastAsia="Times New Roman" w:hAnsi="Times New Roman" w:cs="Times New Roman"/>
          <w:sz w:val="24"/>
          <w:szCs w:val="24"/>
        </w:rPr>
        <w:t xml:space="preserve"> the legal procedure</w:t>
      </w:r>
      <w:r w:rsidR="00D65EA8">
        <w:rPr>
          <w:rFonts w:ascii="Times New Roman" w:eastAsia="Times New Roman" w:hAnsi="Times New Roman" w:cs="Times New Roman"/>
          <w:sz w:val="24"/>
          <w:szCs w:val="24"/>
        </w:rPr>
        <w:t>.</w:t>
      </w:r>
      <w:r w:rsidRPr="00A96ED3">
        <w:rPr>
          <w:rFonts w:ascii="Times New Roman" w:eastAsia="Times New Roman" w:hAnsi="Times New Roman" w:cs="Times New Roman"/>
          <w:sz w:val="24"/>
          <w:szCs w:val="24"/>
        </w:rPr>
        <w:t xml:space="preserve"> Art. 65 provides that </w:t>
      </w:r>
      <w:r w:rsidR="00D65EA8">
        <w:rPr>
          <w:rFonts w:ascii="Times New Roman" w:eastAsia="Times New Roman" w:hAnsi="Times New Roman" w:cs="Times New Roman"/>
          <w:sz w:val="24"/>
          <w:szCs w:val="24"/>
        </w:rPr>
        <w:t>such an</w:t>
      </w:r>
      <w:r w:rsidRPr="00A96ED3">
        <w:rPr>
          <w:rFonts w:ascii="Times New Roman" w:eastAsia="Times New Roman" w:hAnsi="Times New Roman" w:cs="Times New Roman"/>
          <w:sz w:val="24"/>
          <w:szCs w:val="24"/>
        </w:rPr>
        <w:t xml:space="preserve"> order must be signed by </w:t>
      </w:r>
      <w:r w:rsidR="00D65EA8">
        <w:rPr>
          <w:rFonts w:ascii="Times New Roman" w:eastAsia="Times New Roman" w:hAnsi="Times New Roman" w:cs="Times New Roman"/>
          <w:sz w:val="24"/>
          <w:szCs w:val="24"/>
        </w:rPr>
        <w:t xml:space="preserve">both </w:t>
      </w:r>
      <w:r w:rsidRPr="00A96ED3">
        <w:rPr>
          <w:rFonts w:ascii="Times New Roman" w:eastAsia="Times New Roman" w:hAnsi="Times New Roman" w:cs="Times New Roman"/>
          <w:sz w:val="24"/>
          <w:szCs w:val="24"/>
        </w:rPr>
        <w:t xml:space="preserve">an official and a witness, </w:t>
      </w:r>
      <w:r w:rsidR="00D65EA8">
        <w:rPr>
          <w:rFonts w:ascii="Times New Roman" w:eastAsia="Times New Roman" w:hAnsi="Times New Roman" w:cs="Times New Roman"/>
          <w:sz w:val="24"/>
          <w:szCs w:val="24"/>
        </w:rPr>
        <w:t>whereas</w:t>
      </w:r>
      <w:r w:rsidRPr="00A96ED3">
        <w:rPr>
          <w:rFonts w:ascii="Times New Roman" w:eastAsia="Times New Roman" w:hAnsi="Times New Roman" w:cs="Times New Roman"/>
          <w:sz w:val="24"/>
          <w:szCs w:val="24"/>
        </w:rPr>
        <w:t xml:space="preserve"> the contested Orders were signed only by </w:t>
      </w:r>
      <w:r w:rsidR="00D65EA8">
        <w:rPr>
          <w:rFonts w:ascii="Times New Roman" w:eastAsia="Times New Roman" w:hAnsi="Times New Roman" w:cs="Times New Roman"/>
          <w:sz w:val="24"/>
          <w:szCs w:val="24"/>
        </w:rPr>
        <w:t>an</w:t>
      </w:r>
      <w:r w:rsidRPr="00A96ED3">
        <w:rPr>
          <w:rFonts w:ascii="Times New Roman" w:eastAsia="Times New Roman" w:hAnsi="Times New Roman" w:cs="Times New Roman"/>
          <w:sz w:val="24"/>
          <w:szCs w:val="24"/>
        </w:rPr>
        <w:t xml:space="preserve"> official, as is </w:t>
      </w:r>
      <w:r w:rsidR="00D65EA8">
        <w:rPr>
          <w:rFonts w:ascii="Times New Roman" w:eastAsia="Times New Roman" w:hAnsi="Times New Roman" w:cs="Times New Roman"/>
          <w:sz w:val="24"/>
          <w:szCs w:val="24"/>
        </w:rPr>
        <w:t>appropriate</w:t>
      </w:r>
      <w:r w:rsidRPr="00A96ED3">
        <w:rPr>
          <w:rFonts w:ascii="Times New Roman" w:eastAsia="Times New Roman" w:hAnsi="Times New Roman" w:cs="Times New Roman"/>
          <w:sz w:val="24"/>
          <w:szCs w:val="24"/>
        </w:rPr>
        <w:t xml:space="preserve"> under Art. 64.</w:t>
      </w:r>
    </w:p>
    <w:p w14:paraId="73C68146" w14:textId="018EAEA9" w:rsidR="00A96ED3" w:rsidRPr="00A96ED3" w:rsidRDefault="00BE6984" w:rsidP="00A96ED3">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Furthermore</w:t>
      </w:r>
      <w:r w:rsidR="00A96ED3" w:rsidRPr="00A96ED3">
        <w:rPr>
          <w:rFonts w:ascii="Times New Roman" w:eastAsia="Times New Roman" w:hAnsi="Times New Roman" w:cs="Times New Roman"/>
          <w:sz w:val="24"/>
          <w:szCs w:val="24"/>
        </w:rPr>
        <w:t xml:space="preserve">, the Court performs logical gymnastics, </w:t>
      </w:r>
      <w:r w:rsidRPr="00BE6984">
        <w:rPr>
          <w:rFonts w:ascii="Times New Roman" w:eastAsia="Times New Roman" w:hAnsi="Times New Roman" w:cs="Times New Roman"/>
          <w:sz w:val="24"/>
          <w:szCs w:val="24"/>
        </w:rPr>
        <w:t>by arguing that the requirements in the Order are, in principle, obligations for all citizens.</w:t>
      </w:r>
      <w:r w:rsidR="006725B2" w:rsidRPr="00B6435B">
        <w:rPr>
          <w:rStyle w:val="FootnoteReference"/>
          <w:rFonts w:ascii="Times New Roman" w:hAnsi="Times New Roman"/>
          <w:sz w:val="24"/>
          <w:szCs w:val="24"/>
          <w:lang w:val="bg-BG"/>
        </w:rPr>
        <w:footnoteReference w:id="44"/>
      </w:r>
      <w:r w:rsidRPr="00BE6984">
        <w:rPr>
          <w:rFonts w:ascii="Times New Roman" w:eastAsia="Times New Roman" w:hAnsi="Times New Roman" w:cs="Times New Roman"/>
          <w:sz w:val="24"/>
          <w:szCs w:val="24"/>
        </w:rPr>
        <w:t xml:space="preserve"> </w:t>
      </w:r>
      <w:r w:rsidR="00A96ED3" w:rsidRPr="00A96ED3">
        <w:rPr>
          <w:rFonts w:ascii="Times New Roman" w:eastAsia="Times New Roman" w:hAnsi="Times New Roman" w:cs="Times New Roman"/>
          <w:sz w:val="24"/>
          <w:szCs w:val="24"/>
        </w:rPr>
        <w:t xml:space="preserve">The problem with this argument is the fact that usually such Orders are not issued, but only in special cases and circumstances, which were not present </w:t>
      </w:r>
      <w:r>
        <w:rPr>
          <w:rFonts w:ascii="Times New Roman" w:eastAsia="Times New Roman" w:hAnsi="Times New Roman" w:cs="Times New Roman"/>
          <w:sz w:val="24"/>
          <w:szCs w:val="24"/>
        </w:rPr>
        <w:t>in this instance</w:t>
      </w:r>
      <w:r w:rsidR="00A96ED3" w:rsidRPr="00A96ED3">
        <w:rPr>
          <w:rFonts w:ascii="Times New Roman" w:eastAsia="Times New Roman" w:hAnsi="Times New Roman" w:cs="Times New Roman"/>
          <w:sz w:val="24"/>
          <w:szCs w:val="24"/>
        </w:rPr>
        <w:t xml:space="preserve">. Such Orders are issued only when </w:t>
      </w:r>
      <w:r w:rsidRPr="00BE6984">
        <w:rPr>
          <w:rFonts w:ascii="Times New Roman" w:eastAsia="Times New Roman" w:hAnsi="Times New Roman" w:cs="Times New Roman"/>
          <w:sz w:val="24"/>
          <w:szCs w:val="24"/>
        </w:rPr>
        <w:t>“sufficient data and it is presumed that the person will commit a crime or breach of public order... the person is warned of the responsibility for committing the respective crime or breach of public order” (Article 65, para. 1)</w:t>
      </w:r>
      <w:r w:rsidR="00A96ED3" w:rsidRPr="00A96ED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E6984">
        <w:rPr>
          <w:rFonts w:ascii="Times New Roman" w:eastAsia="Times New Roman" w:hAnsi="Times New Roman" w:cs="Times New Roman"/>
          <w:sz w:val="24"/>
          <w:szCs w:val="24"/>
        </w:rPr>
        <w:t>which was not the case here, nor have there been past events that would give rise to such concerns.</w:t>
      </w:r>
      <w:r w:rsidR="00A96ED3" w:rsidRPr="00A96ED3">
        <w:rPr>
          <w:rFonts w:ascii="Times New Roman" w:eastAsia="Times New Roman" w:hAnsi="Times New Roman" w:cs="Times New Roman"/>
          <w:sz w:val="24"/>
          <w:szCs w:val="24"/>
        </w:rPr>
        <w:t xml:space="preserve"> </w:t>
      </w:r>
      <w:r w:rsidRPr="00BE6984">
        <w:rPr>
          <w:rFonts w:ascii="Times New Roman" w:eastAsia="Times New Roman" w:hAnsi="Times New Roman" w:cs="Times New Roman"/>
          <w:sz w:val="24"/>
          <w:szCs w:val="24"/>
        </w:rPr>
        <w:t>The offensive nature of the Orders is also ignored, as they contain the claim that the organisers are preparing to commit a crime.</w:t>
      </w:r>
      <w:r w:rsidR="00A96ED3" w:rsidRPr="00A96ED3">
        <w:rPr>
          <w:rFonts w:ascii="Times New Roman" w:eastAsia="Times New Roman" w:hAnsi="Times New Roman" w:cs="Times New Roman"/>
          <w:sz w:val="24"/>
          <w:szCs w:val="24"/>
        </w:rPr>
        <w:t xml:space="preserve"> </w:t>
      </w:r>
      <w:r w:rsidRPr="00BE6984">
        <w:rPr>
          <w:rFonts w:ascii="Times New Roman" w:eastAsia="Times New Roman" w:hAnsi="Times New Roman" w:cs="Times New Roman"/>
          <w:sz w:val="24"/>
          <w:szCs w:val="24"/>
        </w:rPr>
        <w:t xml:space="preserve">Additionally, the Order does not contain any justification for its issuance, as required by Article 64, para. 5, item 3 of the Ministry of Interior Act and the general requirements of Article 59, para. 2, item 4 of the Administrative Procedure Code, which </w:t>
      </w:r>
      <w:proofErr w:type="gramStart"/>
      <w:r w:rsidRPr="00BE6984">
        <w:rPr>
          <w:rFonts w:ascii="Times New Roman" w:eastAsia="Times New Roman" w:hAnsi="Times New Roman" w:cs="Times New Roman"/>
          <w:sz w:val="24"/>
          <w:szCs w:val="24"/>
        </w:rPr>
        <w:t>in itself constitutes</w:t>
      </w:r>
      <w:proofErr w:type="gramEnd"/>
      <w:r w:rsidRPr="00BE6984">
        <w:rPr>
          <w:rFonts w:ascii="Times New Roman" w:eastAsia="Times New Roman" w:hAnsi="Times New Roman" w:cs="Times New Roman"/>
          <w:sz w:val="24"/>
          <w:szCs w:val="24"/>
        </w:rPr>
        <w:t xml:space="preserve"> a serious violation and grounds for cancellation.</w:t>
      </w:r>
      <w:r w:rsidR="006725B2" w:rsidRPr="00B6435B">
        <w:rPr>
          <w:rStyle w:val="FootnoteReference"/>
          <w:rFonts w:ascii="Times New Roman" w:hAnsi="Times New Roman"/>
          <w:sz w:val="24"/>
          <w:szCs w:val="24"/>
          <w:lang w:val="bg-BG"/>
        </w:rPr>
        <w:footnoteReference w:id="45"/>
      </w:r>
    </w:p>
    <w:p w14:paraId="215A51F1" w14:textId="026C6DD3" w:rsidR="00A96ED3" w:rsidRPr="00A96ED3" w:rsidRDefault="00A96ED3" w:rsidP="00A96ED3">
      <w:pPr>
        <w:spacing w:after="120" w:line="276" w:lineRule="auto"/>
        <w:jc w:val="both"/>
        <w:rPr>
          <w:rFonts w:ascii="Times New Roman" w:eastAsia="Times New Roman" w:hAnsi="Times New Roman" w:cs="Times New Roman"/>
          <w:sz w:val="24"/>
          <w:szCs w:val="24"/>
        </w:rPr>
      </w:pPr>
      <w:r w:rsidRPr="00A96ED3">
        <w:rPr>
          <w:rFonts w:ascii="Times New Roman" w:eastAsia="Times New Roman" w:hAnsi="Times New Roman" w:cs="Times New Roman"/>
          <w:sz w:val="24"/>
          <w:szCs w:val="24"/>
        </w:rPr>
        <w:t>On 05.09.2024, the C</w:t>
      </w:r>
      <w:r w:rsidR="00BE6984">
        <w:rPr>
          <w:rFonts w:ascii="Times New Roman" w:eastAsia="Times New Roman" w:hAnsi="Times New Roman" w:cs="Times New Roman"/>
          <w:sz w:val="24"/>
          <w:szCs w:val="24"/>
        </w:rPr>
        <w:t>ommission</w:t>
      </w:r>
      <w:r w:rsidRPr="00A96ED3">
        <w:rPr>
          <w:rFonts w:ascii="Times New Roman" w:eastAsia="Times New Roman" w:hAnsi="Times New Roman" w:cs="Times New Roman"/>
          <w:sz w:val="24"/>
          <w:szCs w:val="24"/>
        </w:rPr>
        <w:t xml:space="preserve"> for Protection against Discrimination</w:t>
      </w:r>
      <w:r w:rsidR="00BE6984">
        <w:rPr>
          <w:rFonts w:ascii="Times New Roman" w:eastAsia="Times New Roman" w:hAnsi="Times New Roman" w:cs="Times New Roman"/>
          <w:sz w:val="24"/>
          <w:szCs w:val="24"/>
        </w:rPr>
        <w:t xml:space="preserve"> (CPD)</w:t>
      </w:r>
      <w:r w:rsidRPr="00A96ED3">
        <w:rPr>
          <w:rFonts w:ascii="Times New Roman" w:eastAsia="Times New Roman" w:hAnsi="Times New Roman" w:cs="Times New Roman"/>
          <w:sz w:val="24"/>
          <w:szCs w:val="24"/>
        </w:rPr>
        <w:t xml:space="preserve"> finally rejected the complaint of Stoyan Gerasimov, filed due to offensive statements made by journalist Nina </w:t>
      </w:r>
      <w:proofErr w:type="spellStart"/>
      <w:r w:rsidRPr="00A96ED3">
        <w:rPr>
          <w:rFonts w:ascii="Times New Roman" w:eastAsia="Times New Roman" w:hAnsi="Times New Roman" w:cs="Times New Roman"/>
          <w:sz w:val="24"/>
          <w:szCs w:val="24"/>
        </w:rPr>
        <w:t>Spasova</w:t>
      </w:r>
      <w:proofErr w:type="spellEnd"/>
      <w:r w:rsidRPr="00A96ED3">
        <w:rPr>
          <w:rFonts w:ascii="Times New Roman" w:eastAsia="Times New Roman" w:hAnsi="Times New Roman" w:cs="Times New Roman"/>
          <w:sz w:val="24"/>
          <w:szCs w:val="24"/>
        </w:rPr>
        <w:t xml:space="preserve"> on the state national television BNT, regarding the members of the delegation, representatives of Macedonian organizations in Bulgaria and fighters for the rights of </w:t>
      </w:r>
      <w:r w:rsidRPr="00A96ED3">
        <w:rPr>
          <w:rFonts w:ascii="Times New Roman" w:eastAsia="Times New Roman" w:hAnsi="Times New Roman" w:cs="Times New Roman"/>
          <w:sz w:val="24"/>
          <w:szCs w:val="24"/>
        </w:rPr>
        <w:lastRenderedPageBreak/>
        <w:t>Macedonians in Bulgaria, who visited Macedonian President</w:t>
      </w:r>
      <w:r w:rsidR="00BE6984">
        <w:rPr>
          <w:rFonts w:ascii="Times New Roman" w:eastAsia="Times New Roman" w:hAnsi="Times New Roman" w:cs="Times New Roman"/>
          <w:sz w:val="24"/>
          <w:szCs w:val="24"/>
        </w:rPr>
        <w:t>,</w:t>
      </w:r>
      <w:r w:rsidRPr="00A96ED3">
        <w:rPr>
          <w:rFonts w:ascii="Times New Roman" w:eastAsia="Times New Roman" w:hAnsi="Times New Roman" w:cs="Times New Roman"/>
          <w:sz w:val="24"/>
          <w:szCs w:val="24"/>
        </w:rPr>
        <w:t xml:space="preserve"> Stevo </w:t>
      </w:r>
      <w:proofErr w:type="spellStart"/>
      <w:r w:rsidRPr="00A96ED3">
        <w:rPr>
          <w:rFonts w:ascii="Times New Roman" w:eastAsia="Times New Roman" w:hAnsi="Times New Roman" w:cs="Times New Roman"/>
          <w:sz w:val="24"/>
          <w:szCs w:val="24"/>
        </w:rPr>
        <w:t>Pendarovski</w:t>
      </w:r>
      <w:proofErr w:type="spellEnd"/>
      <w:r w:rsidRPr="00A96ED3">
        <w:rPr>
          <w:rFonts w:ascii="Times New Roman" w:eastAsia="Times New Roman" w:hAnsi="Times New Roman" w:cs="Times New Roman"/>
          <w:sz w:val="24"/>
          <w:szCs w:val="24"/>
        </w:rPr>
        <w:t xml:space="preserve"> on behalf of the Macedonians in Bulgaria. In this statement, journalist Nina </w:t>
      </w:r>
      <w:proofErr w:type="spellStart"/>
      <w:r w:rsidRPr="00A96ED3">
        <w:rPr>
          <w:rFonts w:ascii="Times New Roman" w:eastAsia="Times New Roman" w:hAnsi="Times New Roman" w:cs="Times New Roman"/>
          <w:sz w:val="24"/>
          <w:szCs w:val="24"/>
        </w:rPr>
        <w:t>Spasova</w:t>
      </w:r>
      <w:proofErr w:type="spellEnd"/>
      <w:r w:rsidRPr="00A96ED3">
        <w:rPr>
          <w:rFonts w:ascii="Times New Roman" w:eastAsia="Times New Roman" w:hAnsi="Times New Roman" w:cs="Times New Roman"/>
          <w:sz w:val="24"/>
          <w:szCs w:val="24"/>
        </w:rPr>
        <w:t xml:space="preserve"> stated about the members of the delegation that these were: "people dug up from somewhere, quite old, quite </w:t>
      </w:r>
      <w:proofErr w:type="gramStart"/>
      <w:r w:rsidRPr="00A96ED3">
        <w:rPr>
          <w:rFonts w:ascii="Times New Roman" w:eastAsia="Times New Roman" w:hAnsi="Times New Roman" w:cs="Times New Roman"/>
          <w:sz w:val="24"/>
          <w:szCs w:val="24"/>
        </w:rPr>
        <w:t>bad-looking</w:t>
      </w:r>
      <w:proofErr w:type="gramEnd"/>
      <w:r w:rsidRPr="00A96ED3">
        <w:rPr>
          <w:rFonts w:ascii="Times New Roman" w:eastAsia="Times New Roman" w:hAnsi="Times New Roman" w:cs="Times New Roman"/>
          <w:sz w:val="24"/>
          <w:szCs w:val="24"/>
        </w:rPr>
        <w:t>, with a candle as if they were being searched for". The CPD “dismisse</w:t>
      </w:r>
      <w:r w:rsidR="003D2BC8">
        <w:rPr>
          <w:rFonts w:ascii="Times New Roman" w:eastAsia="Times New Roman" w:hAnsi="Times New Roman" w:cs="Times New Roman"/>
          <w:sz w:val="24"/>
          <w:szCs w:val="24"/>
        </w:rPr>
        <w:t>d</w:t>
      </w:r>
      <w:r w:rsidRPr="00A96ED3">
        <w:rPr>
          <w:rFonts w:ascii="Times New Roman" w:eastAsia="Times New Roman" w:hAnsi="Times New Roman" w:cs="Times New Roman"/>
          <w:sz w:val="24"/>
          <w:szCs w:val="24"/>
        </w:rPr>
        <w:t xml:space="preserve">” the complaint and “Establishes that … Nina </w:t>
      </w:r>
      <w:proofErr w:type="spellStart"/>
      <w:r w:rsidRPr="00A96ED3">
        <w:rPr>
          <w:rFonts w:ascii="Times New Roman" w:eastAsia="Times New Roman" w:hAnsi="Times New Roman" w:cs="Times New Roman"/>
          <w:sz w:val="24"/>
          <w:szCs w:val="24"/>
        </w:rPr>
        <w:t>Spasova</w:t>
      </w:r>
      <w:proofErr w:type="spellEnd"/>
      <w:r w:rsidRPr="00A96ED3">
        <w:rPr>
          <w:rFonts w:ascii="Times New Roman" w:eastAsia="Times New Roman" w:hAnsi="Times New Roman" w:cs="Times New Roman"/>
          <w:sz w:val="24"/>
          <w:szCs w:val="24"/>
        </w:rPr>
        <w:t xml:space="preserve"> … did not discriminate on the grounds of ‘belief’ and ‘ethnicity’ … and did not ‘incitement to discrimination” (p. 7). </w:t>
      </w:r>
      <w:r w:rsidR="003D2BC8" w:rsidRPr="003D2BC8">
        <w:rPr>
          <w:rFonts w:ascii="Times New Roman" w:eastAsia="Times New Roman" w:hAnsi="Times New Roman" w:cs="Times New Roman"/>
          <w:sz w:val="24"/>
          <w:szCs w:val="24"/>
        </w:rPr>
        <w:t>According to the CPD, the words did not constitute ethnic slurs or calls for violence or hatred based on ethnicity, nor were they directed specifically at the complainant (one of the delegation members).</w:t>
      </w:r>
      <w:r w:rsidRPr="00A96ED3">
        <w:rPr>
          <w:rFonts w:ascii="Times New Roman" w:eastAsia="Times New Roman" w:hAnsi="Times New Roman" w:cs="Times New Roman"/>
          <w:sz w:val="24"/>
          <w:szCs w:val="24"/>
        </w:rPr>
        <w:t xml:space="preserve"> </w:t>
      </w:r>
      <w:r w:rsidR="003D2BC8" w:rsidRPr="003D2BC8">
        <w:rPr>
          <w:rFonts w:ascii="Times New Roman" w:eastAsia="Times New Roman" w:hAnsi="Times New Roman" w:cs="Times New Roman"/>
          <w:sz w:val="24"/>
          <w:szCs w:val="24"/>
        </w:rPr>
        <w:t>And even though the broadcast may have been “watched by a wide audience,”</w:t>
      </w:r>
      <w:r w:rsidR="003D2BC8">
        <w:rPr>
          <w:rFonts w:ascii="Times New Roman" w:eastAsia="Times New Roman" w:hAnsi="Times New Roman" w:cs="Times New Roman"/>
          <w:sz w:val="24"/>
          <w:szCs w:val="24"/>
        </w:rPr>
        <w:t xml:space="preserve"> </w:t>
      </w:r>
      <w:r w:rsidR="003D2BC8" w:rsidRPr="003D2BC8">
        <w:rPr>
          <w:rFonts w:ascii="Times New Roman" w:eastAsia="Times New Roman" w:hAnsi="Times New Roman" w:cs="Times New Roman"/>
          <w:sz w:val="24"/>
          <w:szCs w:val="24"/>
        </w:rPr>
        <w:t>the statements made were still not equivalent to harassment or incitement to discrimination,</w:t>
      </w:r>
      <w:r w:rsidRPr="00A96ED3">
        <w:rPr>
          <w:rFonts w:ascii="Times New Roman" w:eastAsia="Times New Roman" w:hAnsi="Times New Roman" w:cs="Times New Roman"/>
          <w:sz w:val="24"/>
          <w:szCs w:val="24"/>
        </w:rPr>
        <w:t xml:space="preserve"> and "the analysis of </w:t>
      </w:r>
      <w:proofErr w:type="spellStart"/>
      <w:r w:rsidRPr="00A96ED3">
        <w:rPr>
          <w:rFonts w:ascii="Times New Roman" w:eastAsia="Times New Roman" w:hAnsi="Times New Roman" w:cs="Times New Roman"/>
          <w:sz w:val="24"/>
          <w:szCs w:val="24"/>
        </w:rPr>
        <w:t>Spasova's</w:t>
      </w:r>
      <w:proofErr w:type="spellEnd"/>
      <w:r w:rsidRPr="00A96ED3">
        <w:rPr>
          <w:rFonts w:ascii="Times New Roman" w:eastAsia="Times New Roman" w:hAnsi="Times New Roman" w:cs="Times New Roman"/>
          <w:sz w:val="24"/>
          <w:szCs w:val="24"/>
        </w:rPr>
        <w:t xml:space="preserve"> comment requires a conclusion that it does not give indications of forming public disapproval towards persons who, according to Vassilev, self-identify as Macedonian, and the statement does not specifically mention the names of the addressees. The panel establishes that </w:t>
      </w:r>
      <w:proofErr w:type="spellStart"/>
      <w:r w:rsidRPr="00A96ED3">
        <w:rPr>
          <w:rFonts w:ascii="Times New Roman" w:eastAsia="Times New Roman" w:hAnsi="Times New Roman" w:cs="Times New Roman"/>
          <w:sz w:val="24"/>
          <w:szCs w:val="24"/>
        </w:rPr>
        <w:t>Spasova's</w:t>
      </w:r>
      <w:proofErr w:type="spellEnd"/>
      <w:r w:rsidRPr="00A96ED3">
        <w:rPr>
          <w:rFonts w:ascii="Times New Roman" w:eastAsia="Times New Roman" w:hAnsi="Times New Roman" w:cs="Times New Roman"/>
          <w:sz w:val="24"/>
          <w:szCs w:val="24"/>
        </w:rPr>
        <w:t xml:space="preserve"> statement itself lacks (has not been used) qualifications that would harm the </w:t>
      </w:r>
      <w:proofErr w:type="spellStart"/>
      <w:r w:rsidRPr="00A96ED3">
        <w:rPr>
          <w:rFonts w:ascii="Times New Roman" w:eastAsia="Times New Roman" w:hAnsi="Times New Roman" w:cs="Times New Roman"/>
          <w:sz w:val="24"/>
          <w:szCs w:val="24"/>
        </w:rPr>
        <w:t>honor</w:t>
      </w:r>
      <w:proofErr w:type="spellEnd"/>
      <w:r w:rsidRPr="00A96ED3">
        <w:rPr>
          <w:rFonts w:ascii="Times New Roman" w:eastAsia="Times New Roman" w:hAnsi="Times New Roman" w:cs="Times New Roman"/>
          <w:sz w:val="24"/>
          <w:szCs w:val="24"/>
        </w:rPr>
        <w:t xml:space="preserve"> and dignity of persons who self-identify as Macedonian, in particular the applicant, and according to the moral norms adopted by society, are </w:t>
      </w:r>
      <w:r w:rsidR="003D2BC8">
        <w:rPr>
          <w:rFonts w:ascii="Times New Roman" w:eastAsia="Times New Roman" w:hAnsi="Times New Roman" w:cs="Times New Roman"/>
          <w:sz w:val="24"/>
          <w:szCs w:val="24"/>
        </w:rPr>
        <w:t xml:space="preserve">not </w:t>
      </w:r>
      <w:r w:rsidRPr="00A96ED3">
        <w:rPr>
          <w:rFonts w:ascii="Times New Roman" w:eastAsia="Times New Roman" w:hAnsi="Times New Roman" w:cs="Times New Roman"/>
          <w:sz w:val="24"/>
          <w:szCs w:val="24"/>
        </w:rPr>
        <w:t>indecent, cynical or vulgar" (p. 6).</w:t>
      </w:r>
      <w:r w:rsidR="007F068D" w:rsidRPr="00B6435B">
        <w:rPr>
          <w:rStyle w:val="FootnoteReference"/>
          <w:rFonts w:ascii="Times New Roman" w:hAnsi="Times New Roman"/>
          <w:sz w:val="24"/>
          <w:szCs w:val="24"/>
          <w:lang w:val="bg-BG"/>
        </w:rPr>
        <w:footnoteReference w:id="46"/>
      </w:r>
      <w:r w:rsidRPr="00A96ED3">
        <w:rPr>
          <w:rFonts w:ascii="Times New Roman" w:eastAsia="Times New Roman" w:hAnsi="Times New Roman" w:cs="Times New Roman"/>
          <w:sz w:val="24"/>
          <w:szCs w:val="24"/>
        </w:rPr>
        <w:t xml:space="preserve"> (There is a certain sad truth in the latter statement, since in Bulgarian society the degrading language used towards Macedonians and especially towards Macedonian activists is not seen, according to the “moral norms accepted by society, to be indecent, cynical or vulgar”).</w:t>
      </w:r>
    </w:p>
    <w:p w14:paraId="0D3A345C" w14:textId="507CFCE9" w:rsidR="00A96ED3" w:rsidRDefault="00A96ED3" w:rsidP="00A96ED3">
      <w:pPr>
        <w:spacing w:after="120" w:line="276" w:lineRule="auto"/>
        <w:jc w:val="both"/>
        <w:rPr>
          <w:rFonts w:ascii="Times New Roman" w:eastAsia="Times New Roman" w:hAnsi="Times New Roman" w:cs="Times New Roman"/>
          <w:sz w:val="24"/>
          <w:szCs w:val="24"/>
        </w:rPr>
      </w:pPr>
      <w:r w:rsidRPr="00A96ED3">
        <w:rPr>
          <w:rFonts w:ascii="Times New Roman" w:eastAsia="Times New Roman" w:hAnsi="Times New Roman" w:cs="Times New Roman"/>
          <w:sz w:val="24"/>
          <w:szCs w:val="24"/>
        </w:rPr>
        <w:t xml:space="preserve">In the entire decision, all of Gerasimov’s statements as well as his self-definition are carefully formulated to make it clear that these are his statements and claims, but the Commission is in </w:t>
      </w:r>
      <w:r w:rsidR="003D2BC8">
        <w:rPr>
          <w:rFonts w:ascii="Times New Roman" w:eastAsia="Times New Roman" w:hAnsi="Times New Roman" w:cs="Times New Roman"/>
          <w:sz w:val="24"/>
          <w:szCs w:val="24"/>
        </w:rPr>
        <w:t>distancing itself</w:t>
      </w:r>
      <w:r w:rsidRPr="00A96ED3">
        <w:rPr>
          <w:rFonts w:ascii="Times New Roman" w:eastAsia="Times New Roman" w:hAnsi="Times New Roman" w:cs="Times New Roman"/>
          <w:sz w:val="24"/>
          <w:szCs w:val="24"/>
        </w:rPr>
        <w:t xml:space="preserve"> </w:t>
      </w:r>
      <w:r w:rsidR="003D2BC8">
        <w:rPr>
          <w:rFonts w:ascii="Times New Roman" w:eastAsia="Times New Roman" w:hAnsi="Times New Roman" w:cs="Times New Roman"/>
          <w:sz w:val="24"/>
          <w:szCs w:val="24"/>
        </w:rPr>
        <w:t>entirely from</w:t>
      </w:r>
      <w:r w:rsidRPr="00A96ED3">
        <w:rPr>
          <w:rFonts w:ascii="Times New Roman" w:eastAsia="Times New Roman" w:hAnsi="Times New Roman" w:cs="Times New Roman"/>
          <w:sz w:val="24"/>
          <w:szCs w:val="24"/>
        </w:rPr>
        <w:t xml:space="preserve"> them.</w:t>
      </w:r>
    </w:p>
    <w:p w14:paraId="180FB7E3" w14:textId="77777777" w:rsidR="00A177B6" w:rsidRDefault="00A96ED3" w:rsidP="00A96ED3">
      <w:pPr>
        <w:spacing w:after="120" w:line="276" w:lineRule="auto"/>
        <w:jc w:val="both"/>
        <w:rPr>
          <w:rFonts w:ascii="Times New Roman" w:eastAsia="Times New Roman" w:hAnsi="Times New Roman" w:cs="Times New Roman"/>
          <w:sz w:val="24"/>
          <w:szCs w:val="24"/>
        </w:rPr>
      </w:pPr>
      <w:r w:rsidRPr="00A96ED3">
        <w:rPr>
          <w:rFonts w:ascii="Times New Roman" w:eastAsia="Times New Roman" w:hAnsi="Times New Roman" w:cs="Times New Roman"/>
          <w:sz w:val="24"/>
          <w:szCs w:val="24"/>
        </w:rPr>
        <w:t>The request in Stoyan Gerasimov's complaint, item 4</w:t>
      </w:r>
      <w:r w:rsidR="00E01886">
        <w:rPr>
          <w:rFonts w:ascii="Times New Roman" w:eastAsia="Times New Roman" w:hAnsi="Times New Roman" w:cs="Times New Roman"/>
          <w:sz w:val="24"/>
          <w:szCs w:val="24"/>
        </w:rPr>
        <w:t>,</w:t>
      </w:r>
      <w:r w:rsidRPr="00A96ED3">
        <w:rPr>
          <w:rFonts w:ascii="Times New Roman" w:eastAsia="Times New Roman" w:hAnsi="Times New Roman" w:cs="Times New Roman"/>
          <w:sz w:val="24"/>
          <w:szCs w:val="24"/>
        </w:rPr>
        <w:t xml:space="preserve"> "To publish an independent report and recommendations in accordance with domestic and international legislation on issues related to discrimination against the Macedonian ethnicity in Bulgaria. The report should be consistent with the opinions of international human rights organizations with norms ratified by the Republic of Bulgaria. To provide information to the public through the mass media about the current national and international provisions in the field of ethnic rights and protection from discrimination." The Commission has been </w:t>
      </w:r>
      <w:r w:rsidR="00E01886">
        <w:rPr>
          <w:rFonts w:ascii="Times New Roman" w:eastAsia="Times New Roman" w:hAnsi="Times New Roman" w:cs="Times New Roman"/>
          <w:sz w:val="24"/>
          <w:szCs w:val="24"/>
        </w:rPr>
        <w:t>petitioned</w:t>
      </w:r>
      <w:r w:rsidRPr="00A96ED3">
        <w:rPr>
          <w:rFonts w:ascii="Times New Roman" w:eastAsia="Times New Roman" w:hAnsi="Times New Roman" w:cs="Times New Roman"/>
          <w:sz w:val="24"/>
          <w:szCs w:val="24"/>
        </w:rPr>
        <w:t xml:space="preserve"> many times to conduct such a study and</w:t>
      </w:r>
      <w:r w:rsidR="00E01886">
        <w:rPr>
          <w:rFonts w:ascii="Times New Roman" w:eastAsia="Times New Roman" w:hAnsi="Times New Roman" w:cs="Times New Roman"/>
          <w:sz w:val="24"/>
          <w:szCs w:val="24"/>
        </w:rPr>
        <w:t xml:space="preserve"> publish a</w:t>
      </w:r>
      <w:r w:rsidRPr="00A96ED3">
        <w:rPr>
          <w:rFonts w:ascii="Times New Roman" w:eastAsia="Times New Roman" w:hAnsi="Times New Roman" w:cs="Times New Roman"/>
          <w:sz w:val="24"/>
          <w:szCs w:val="24"/>
        </w:rPr>
        <w:t xml:space="preserve"> report, but has never responded, nor has it done so, </w:t>
      </w:r>
      <w:r w:rsidR="00E01886" w:rsidRPr="00E01886">
        <w:rPr>
          <w:rFonts w:ascii="Times New Roman" w:eastAsia="Times New Roman" w:hAnsi="Times New Roman" w:cs="Times New Roman"/>
          <w:sz w:val="24"/>
          <w:szCs w:val="24"/>
        </w:rPr>
        <w:t>despite the existence of clear and systemic discrimination</w:t>
      </w:r>
      <w:r w:rsidRPr="00A96ED3">
        <w:rPr>
          <w:rFonts w:ascii="Times New Roman" w:eastAsia="Times New Roman" w:hAnsi="Times New Roman" w:cs="Times New Roman"/>
          <w:sz w:val="24"/>
          <w:szCs w:val="24"/>
        </w:rPr>
        <w:t xml:space="preserve"> from the judgments in Strasbourg. </w:t>
      </w:r>
    </w:p>
    <w:p w14:paraId="2F27E123" w14:textId="63E7360A" w:rsidR="00A96ED3" w:rsidRPr="00A96ED3" w:rsidRDefault="00A96ED3" w:rsidP="00A96ED3">
      <w:pPr>
        <w:spacing w:after="120" w:line="276" w:lineRule="auto"/>
        <w:jc w:val="both"/>
        <w:rPr>
          <w:rFonts w:ascii="Times New Roman" w:eastAsia="Times New Roman" w:hAnsi="Times New Roman" w:cs="Times New Roman"/>
          <w:sz w:val="24"/>
          <w:szCs w:val="24"/>
        </w:rPr>
      </w:pPr>
      <w:r w:rsidRPr="00A96ED3">
        <w:rPr>
          <w:rFonts w:ascii="Times New Roman" w:eastAsia="Times New Roman" w:hAnsi="Times New Roman" w:cs="Times New Roman"/>
          <w:sz w:val="24"/>
          <w:szCs w:val="24"/>
        </w:rPr>
        <w:t xml:space="preserve">However, in 2024 there was one positive case. </w:t>
      </w:r>
      <w:r w:rsidR="006A380C">
        <w:rPr>
          <w:rFonts w:ascii="Times New Roman" w:eastAsia="Times New Roman" w:hAnsi="Times New Roman" w:cs="Times New Roman"/>
          <w:sz w:val="24"/>
          <w:szCs w:val="24"/>
        </w:rPr>
        <w:t xml:space="preserve">The </w:t>
      </w:r>
      <w:r w:rsidRPr="00A96ED3">
        <w:rPr>
          <w:rFonts w:ascii="Times New Roman" w:eastAsia="Times New Roman" w:hAnsi="Times New Roman" w:cs="Times New Roman"/>
          <w:sz w:val="24"/>
          <w:szCs w:val="24"/>
        </w:rPr>
        <w:t>Blagoevgrad Administrative Court, with ruling No. 1764 of 31.05.2024, overturned as unlawful</w:t>
      </w:r>
      <w:r w:rsidR="006A380C">
        <w:rPr>
          <w:rFonts w:ascii="Times New Roman" w:eastAsia="Times New Roman" w:hAnsi="Times New Roman" w:cs="Times New Roman"/>
          <w:sz w:val="24"/>
          <w:szCs w:val="24"/>
        </w:rPr>
        <w:t>,</w:t>
      </w:r>
      <w:r w:rsidRPr="00A96ED3">
        <w:rPr>
          <w:rFonts w:ascii="Times New Roman" w:eastAsia="Times New Roman" w:hAnsi="Times New Roman" w:cs="Times New Roman"/>
          <w:sz w:val="24"/>
          <w:szCs w:val="24"/>
        </w:rPr>
        <w:t xml:space="preserve"> the refusal of the </w:t>
      </w:r>
      <w:r w:rsidR="006A380C">
        <w:rPr>
          <w:rFonts w:ascii="Times New Roman" w:eastAsia="Times New Roman" w:hAnsi="Times New Roman" w:cs="Times New Roman"/>
          <w:sz w:val="24"/>
          <w:szCs w:val="24"/>
        </w:rPr>
        <w:t>Commission</w:t>
      </w:r>
      <w:r w:rsidRPr="00A96ED3">
        <w:rPr>
          <w:rFonts w:ascii="Times New Roman" w:eastAsia="Times New Roman" w:hAnsi="Times New Roman" w:cs="Times New Roman"/>
          <w:sz w:val="24"/>
          <w:szCs w:val="24"/>
        </w:rPr>
        <w:t xml:space="preserve"> for Protection against Discrimination </w:t>
      </w:r>
      <w:r w:rsidR="006A380C">
        <w:rPr>
          <w:rFonts w:ascii="Times New Roman" w:eastAsia="Times New Roman" w:hAnsi="Times New Roman" w:cs="Times New Roman"/>
          <w:sz w:val="24"/>
          <w:szCs w:val="24"/>
        </w:rPr>
        <w:t>o</w:t>
      </w:r>
      <w:r w:rsidRPr="00A96ED3">
        <w:rPr>
          <w:rFonts w:ascii="Times New Roman" w:eastAsia="Times New Roman" w:hAnsi="Times New Roman" w:cs="Times New Roman"/>
          <w:sz w:val="24"/>
          <w:szCs w:val="24"/>
        </w:rPr>
        <w:t>n the complaint of Stoyan Gerasimov and Kiril Tilev</w:t>
      </w:r>
      <w:r w:rsidR="006A380C">
        <w:rPr>
          <w:rFonts w:ascii="Times New Roman" w:eastAsia="Times New Roman" w:hAnsi="Times New Roman" w:cs="Times New Roman"/>
          <w:sz w:val="24"/>
          <w:szCs w:val="24"/>
        </w:rPr>
        <w:t>,</w:t>
      </w:r>
      <w:r w:rsidRPr="00A96ED3">
        <w:rPr>
          <w:rFonts w:ascii="Times New Roman" w:eastAsia="Times New Roman" w:hAnsi="Times New Roman" w:cs="Times New Roman"/>
          <w:sz w:val="24"/>
          <w:szCs w:val="24"/>
        </w:rPr>
        <w:t xml:space="preserve"> against the </w:t>
      </w:r>
      <w:proofErr w:type="spellStart"/>
      <w:r w:rsidRPr="00A96ED3">
        <w:rPr>
          <w:rFonts w:ascii="Times New Roman" w:eastAsia="Times New Roman" w:hAnsi="Times New Roman" w:cs="Times New Roman"/>
          <w:sz w:val="24"/>
          <w:szCs w:val="24"/>
        </w:rPr>
        <w:t>Kanzurov</w:t>
      </w:r>
      <w:proofErr w:type="spellEnd"/>
      <w:r w:rsidRPr="00A96ED3">
        <w:rPr>
          <w:rFonts w:ascii="Times New Roman" w:eastAsia="Times New Roman" w:hAnsi="Times New Roman" w:cs="Times New Roman"/>
          <w:sz w:val="24"/>
          <w:szCs w:val="24"/>
        </w:rPr>
        <w:t xml:space="preserve"> family</w:t>
      </w:r>
      <w:r w:rsidR="006A380C">
        <w:rPr>
          <w:rFonts w:ascii="Times New Roman" w:eastAsia="Times New Roman" w:hAnsi="Times New Roman" w:cs="Times New Roman"/>
          <w:sz w:val="24"/>
          <w:szCs w:val="24"/>
        </w:rPr>
        <w:t>,</w:t>
      </w:r>
      <w:r w:rsidRPr="00A96ED3">
        <w:rPr>
          <w:rFonts w:ascii="Times New Roman" w:eastAsia="Times New Roman" w:hAnsi="Times New Roman" w:cs="Times New Roman"/>
          <w:sz w:val="24"/>
          <w:szCs w:val="24"/>
        </w:rPr>
        <w:t xml:space="preserve"> and returned the case back to the CPD.</w:t>
      </w:r>
      <w:r w:rsidR="00A177B6" w:rsidRPr="00B6435B">
        <w:rPr>
          <w:rStyle w:val="FootnoteReference"/>
          <w:rFonts w:ascii="Times New Roman" w:hAnsi="Times New Roman"/>
          <w:sz w:val="24"/>
          <w:szCs w:val="24"/>
          <w:lang w:val="bg-BG"/>
        </w:rPr>
        <w:footnoteReference w:id="47"/>
      </w:r>
      <w:r w:rsidRPr="00A96ED3">
        <w:rPr>
          <w:rFonts w:ascii="Times New Roman" w:eastAsia="Times New Roman" w:hAnsi="Times New Roman" w:cs="Times New Roman"/>
          <w:sz w:val="24"/>
          <w:szCs w:val="24"/>
        </w:rPr>
        <w:t xml:space="preserve"> </w:t>
      </w:r>
      <w:r w:rsidR="006A380C" w:rsidRPr="006A380C">
        <w:rPr>
          <w:rFonts w:ascii="Times New Roman" w:eastAsia="Times New Roman" w:hAnsi="Times New Roman" w:cs="Times New Roman"/>
          <w:sz w:val="24"/>
          <w:szCs w:val="24"/>
        </w:rPr>
        <w:t>This came after a series of procedural delays and remands through various courts in 2023 (see our reports from the past two years)</w:t>
      </w:r>
      <w:r w:rsidRPr="00A96ED3">
        <w:rPr>
          <w:rFonts w:ascii="Times New Roman" w:eastAsia="Times New Roman" w:hAnsi="Times New Roman" w:cs="Times New Roman"/>
          <w:sz w:val="24"/>
          <w:szCs w:val="24"/>
        </w:rPr>
        <w:t>. Such decisions are very rare and usually involve returning a case for retrial, rather than a decision with a final positive result for the Macedonians.</w:t>
      </w:r>
    </w:p>
    <w:p w14:paraId="27F4C78B" w14:textId="500C1F9F" w:rsidR="00A96ED3" w:rsidRPr="00A96ED3" w:rsidRDefault="00A96ED3" w:rsidP="00A96ED3">
      <w:pPr>
        <w:spacing w:after="120" w:line="276" w:lineRule="auto"/>
        <w:jc w:val="both"/>
        <w:rPr>
          <w:rFonts w:ascii="Times New Roman" w:eastAsia="Times New Roman" w:hAnsi="Times New Roman" w:cs="Times New Roman"/>
          <w:sz w:val="24"/>
          <w:szCs w:val="24"/>
        </w:rPr>
      </w:pPr>
      <w:r w:rsidRPr="00A96ED3">
        <w:rPr>
          <w:rFonts w:ascii="Times New Roman" w:eastAsia="Times New Roman" w:hAnsi="Times New Roman" w:cs="Times New Roman"/>
          <w:sz w:val="24"/>
          <w:szCs w:val="24"/>
        </w:rPr>
        <w:lastRenderedPageBreak/>
        <w:t>This is</w:t>
      </w:r>
      <w:r w:rsidR="006A380C">
        <w:rPr>
          <w:rFonts w:ascii="Times New Roman" w:eastAsia="Times New Roman" w:hAnsi="Times New Roman" w:cs="Times New Roman"/>
          <w:sz w:val="24"/>
          <w:szCs w:val="24"/>
        </w:rPr>
        <w:t xml:space="preserve"> also what happened in the following case too.</w:t>
      </w:r>
      <w:r w:rsidRPr="00A96ED3">
        <w:rPr>
          <w:rFonts w:ascii="Times New Roman" w:eastAsia="Times New Roman" w:hAnsi="Times New Roman" w:cs="Times New Roman"/>
          <w:sz w:val="24"/>
          <w:szCs w:val="24"/>
        </w:rPr>
        <w:t xml:space="preserve"> On 05.11.2024, the </w:t>
      </w:r>
      <w:r w:rsidR="006A380C">
        <w:rPr>
          <w:rFonts w:ascii="Times New Roman" w:eastAsia="Times New Roman" w:hAnsi="Times New Roman" w:cs="Times New Roman"/>
          <w:sz w:val="24"/>
          <w:szCs w:val="24"/>
        </w:rPr>
        <w:t>Commission</w:t>
      </w:r>
      <w:r w:rsidRPr="00A96ED3">
        <w:rPr>
          <w:rFonts w:ascii="Times New Roman" w:eastAsia="Times New Roman" w:hAnsi="Times New Roman" w:cs="Times New Roman"/>
          <w:sz w:val="24"/>
          <w:szCs w:val="24"/>
        </w:rPr>
        <w:t xml:space="preserve"> for Protection against Discrimination again rejected the complaint of Kiril Tilev and Stoyan Gerasimov, leaders of the OMO "Ilinden" and the </w:t>
      </w:r>
      <w:r w:rsidR="006A380C">
        <w:rPr>
          <w:rFonts w:ascii="Times New Roman" w:eastAsia="Times New Roman" w:hAnsi="Times New Roman" w:cs="Times New Roman"/>
          <w:sz w:val="24"/>
          <w:szCs w:val="24"/>
        </w:rPr>
        <w:t>Association</w:t>
      </w:r>
      <w:r w:rsidRPr="00A96ED3">
        <w:rPr>
          <w:rFonts w:ascii="Times New Roman" w:eastAsia="Times New Roman" w:hAnsi="Times New Roman" w:cs="Times New Roman"/>
          <w:sz w:val="24"/>
          <w:szCs w:val="24"/>
        </w:rPr>
        <w:t xml:space="preserve"> of </w:t>
      </w:r>
      <w:r w:rsidR="006A380C">
        <w:rPr>
          <w:rFonts w:ascii="Times New Roman" w:eastAsia="Times New Roman" w:hAnsi="Times New Roman" w:cs="Times New Roman"/>
          <w:sz w:val="24"/>
          <w:szCs w:val="24"/>
        </w:rPr>
        <w:t xml:space="preserve">the </w:t>
      </w:r>
      <w:r w:rsidRPr="00A96ED3">
        <w:rPr>
          <w:rFonts w:ascii="Times New Roman" w:eastAsia="Times New Roman" w:hAnsi="Times New Roman" w:cs="Times New Roman"/>
          <w:sz w:val="24"/>
          <w:szCs w:val="24"/>
        </w:rPr>
        <w:t xml:space="preserve">Repressed Macedonians in Bulgaria, against Viktor </w:t>
      </w:r>
      <w:proofErr w:type="spellStart"/>
      <w:r w:rsidRPr="00A96ED3">
        <w:rPr>
          <w:rFonts w:ascii="Times New Roman" w:eastAsia="Times New Roman" w:hAnsi="Times New Roman" w:cs="Times New Roman"/>
          <w:sz w:val="24"/>
          <w:szCs w:val="24"/>
        </w:rPr>
        <w:t>Kanzurov</w:t>
      </w:r>
      <w:proofErr w:type="spellEnd"/>
      <w:r w:rsidRPr="00A96ED3">
        <w:rPr>
          <w:rFonts w:ascii="Times New Roman" w:eastAsia="Times New Roman" w:hAnsi="Times New Roman" w:cs="Times New Roman"/>
          <w:sz w:val="24"/>
          <w:szCs w:val="24"/>
        </w:rPr>
        <w:t xml:space="preserve">. This time the arguments </w:t>
      </w:r>
      <w:r w:rsidR="006A380C">
        <w:rPr>
          <w:rFonts w:ascii="Times New Roman" w:eastAsia="Times New Roman" w:hAnsi="Times New Roman" w:cs="Times New Roman"/>
          <w:sz w:val="24"/>
          <w:szCs w:val="24"/>
        </w:rPr>
        <w:t>were</w:t>
      </w:r>
      <w:r w:rsidRPr="00A96ED3">
        <w:rPr>
          <w:rFonts w:ascii="Times New Roman" w:eastAsia="Times New Roman" w:hAnsi="Times New Roman" w:cs="Times New Roman"/>
          <w:sz w:val="24"/>
          <w:szCs w:val="24"/>
        </w:rPr>
        <w:t xml:space="preserve"> for procedural inadmissibility (contrary to its previous decisions), and they even refer to the principle that a person should not be punished twice for the same act (regardless of the fact that the </w:t>
      </w:r>
      <w:proofErr w:type="spellStart"/>
      <w:r w:rsidRPr="00A96ED3">
        <w:rPr>
          <w:rFonts w:ascii="Times New Roman" w:eastAsia="Times New Roman" w:hAnsi="Times New Roman" w:cs="Times New Roman"/>
          <w:sz w:val="24"/>
          <w:szCs w:val="24"/>
        </w:rPr>
        <w:t>Kanzurovs</w:t>
      </w:r>
      <w:proofErr w:type="spellEnd"/>
      <w:r w:rsidRPr="00A96ED3">
        <w:rPr>
          <w:rFonts w:ascii="Times New Roman" w:eastAsia="Times New Roman" w:hAnsi="Times New Roman" w:cs="Times New Roman"/>
          <w:sz w:val="24"/>
          <w:szCs w:val="24"/>
        </w:rPr>
        <w:t xml:space="preserve"> have not been sanctioned</w:t>
      </w:r>
      <w:r w:rsidR="006A380C">
        <w:rPr>
          <w:rFonts w:ascii="Times New Roman" w:eastAsia="Times New Roman" w:hAnsi="Times New Roman" w:cs="Times New Roman"/>
          <w:sz w:val="24"/>
          <w:szCs w:val="24"/>
        </w:rPr>
        <w:t>,</w:t>
      </w:r>
      <w:r w:rsidRPr="00A96ED3">
        <w:rPr>
          <w:rFonts w:ascii="Times New Roman" w:eastAsia="Times New Roman" w:hAnsi="Times New Roman" w:cs="Times New Roman"/>
          <w:sz w:val="24"/>
          <w:szCs w:val="24"/>
        </w:rPr>
        <w:t xml:space="preserve"> even once) and the principle of separation of powers, in the sense that the court's decisions are binding on the CPD as part of the executive branch, which essentially means that the C</w:t>
      </w:r>
      <w:r w:rsidR="006A380C">
        <w:rPr>
          <w:rFonts w:ascii="Times New Roman" w:eastAsia="Times New Roman" w:hAnsi="Times New Roman" w:cs="Times New Roman"/>
          <w:sz w:val="24"/>
          <w:szCs w:val="24"/>
        </w:rPr>
        <w:t>ommission</w:t>
      </w:r>
      <w:r w:rsidRPr="00A96ED3">
        <w:rPr>
          <w:rFonts w:ascii="Times New Roman" w:eastAsia="Times New Roman" w:hAnsi="Times New Roman" w:cs="Times New Roman"/>
          <w:sz w:val="24"/>
          <w:szCs w:val="24"/>
        </w:rPr>
        <w:t xml:space="preserve"> refuses to react to cases of discrimination committed by the courts.</w:t>
      </w:r>
      <w:r w:rsidR="00D04587" w:rsidRPr="00B6435B">
        <w:rPr>
          <w:rStyle w:val="FootnoteReference"/>
          <w:rFonts w:ascii="Times New Roman" w:hAnsi="Times New Roman"/>
          <w:sz w:val="24"/>
          <w:szCs w:val="24"/>
          <w:lang w:val="bg-BG"/>
        </w:rPr>
        <w:footnoteReference w:id="48"/>
      </w:r>
    </w:p>
    <w:p w14:paraId="7497F270" w14:textId="39B402F8" w:rsidR="00A96ED3" w:rsidRPr="00A96ED3" w:rsidRDefault="00A96ED3" w:rsidP="00A96ED3">
      <w:pPr>
        <w:spacing w:after="120" w:line="276" w:lineRule="auto"/>
        <w:jc w:val="both"/>
        <w:rPr>
          <w:rFonts w:ascii="Times New Roman" w:eastAsia="Times New Roman" w:hAnsi="Times New Roman" w:cs="Times New Roman"/>
          <w:sz w:val="24"/>
          <w:szCs w:val="24"/>
        </w:rPr>
      </w:pPr>
      <w:r w:rsidRPr="00A96ED3">
        <w:rPr>
          <w:rFonts w:ascii="Times New Roman" w:eastAsia="Times New Roman" w:hAnsi="Times New Roman" w:cs="Times New Roman"/>
          <w:sz w:val="24"/>
          <w:szCs w:val="24"/>
        </w:rPr>
        <w:t xml:space="preserve">On 23.10. 2024 Blagoevgrad Administrative Court dismissed Kiril Tilev's appeal because on October 8, the mayor of </w:t>
      </w:r>
      <w:proofErr w:type="spellStart"/>
      <w:r w:rsidRPr="00A96ED3">
        <w:rPr>
          <w:rFonts w:ascii="Times New Roman" w:eastAsia="Times New Roman" w:hAnsi="Times New Roman" w:cs="Times New Roman"/>
          <w:sz w:val="24"/>
          <w:szCs w:val="24"/>
        </w:rPr>
        <w:t>Kresna</w:t>
      </w:r>
      <w:proofErr w:type="spellEnd"/>
      <w:r w:rsidRPr="00A96ED3">
        <w:rPr>
          <w:rFonts w:ascii="Times New Roman" w:eastAsia="Times New Roman" w:hAnsi="Times New Roman" w:cs="Times New Roman"/>
          <w:sz w:val="24"/>
          <w:szCs w:val="24"/>
        </w:rPr>
        <w:t xml:space="preserve"> banned the holding of celebrations in </w:t>
      </w:r>
      <w:proofErr w:type="spellStart"/>
      <w:r w:rsidRPr="00A96ED3">
        <w:rPr>
          <w:rFonts w:ascii="Times New Roman" w:eastAsia="Times New Roman" w:hAnsi="Times New Roman" w:cs="Times New Roman"/>
          <w:sz w:val="24"/>
          <w:szCs w:val="24"/>
        </w:rPr>
        <w:t>honor</w:t>
      </w:r>
      <w:proofErr w:type="spellEnd"/>
      <w:r w:rsidRPr="00A96ED3">
        <w:rPr>
          <w:rFonts w:ascii="Times New Roman" w:eastAsia="Times New Roman" w:hAnsi="Times New Roman" w:cs="Times New Roman"/>
          <w:sz w:val="24"/>
          <w:szCs w:val="24"/>
        </w:rPr>
        <w:t xml:space="preserve"> of the </w:t>
      </w:r>
      <w:proofErr w:type="spellStart"/>
      <w:r w:rsidRPr="00A96ED3">
        <w:rPr>
          <w:rFonts w:ascii="Times New Roman" w:eastAsia="Times New Roman" w:hAnsi="Times New Roman" w:cs="Times New Roman"/>
          <w:sz w:val="24"/>
          <w:szCs w:val="24"/>
        </w:rPr>
        <w:t>Kresna</w:t>
      </w:r>
      <w:proofErr w:type="spellEnd"/>
      <w:r w:rsidRPr="00A96ED3">
        <w:rPr>
          <w:rFonts w:ascii="Times New Roman" w:eastAsia="Times New Roman" w:hAnsi="Times New Roman" w:cs="Times New Roman"/>
          <w:sz w:val="24"/>
          <w:szCs w:val="24"/>
        </w:rPr>
        <w:t xml:space="preserve"> Macedonian Uprising</w:t>
      </w:r>
      <w:r w:rsidR="006A380C">
        <w:rPr>
          <w:rFonts w:ascii="Times New Roman" w:eastAsia="Times New Roman" w:hAnsi="Times New Roman" w:cs="Times New Roman"/>
          <w:sz w:val="24"/>
          <w:szCs w:val="24"/>
        </w:rPr>
        <w:t>,</w:t>
      </w:r>
      <w:r w:rsidRPr="00A96ED3">
        <w:rPr>
          <w:rFonts w:ascii="Times New Roman" w:eastAsia="Times New Roman" w:hAnsi="Times New Roman" w:cs="Times New Roman"/>
          <w:sz w:val="24"/>
          <w:szCs w:val="24"/>
        </w:rPr>
        <w:t xml:space="preserve"> because "the activities of OMO "Ilinden" and OMO "Ilinden"-PIRIN, which are in contradiction with the Constitution of the Republic of Bulgaria, 'directed against the territorial integrity of the country', </w:t>
      </w:r>
      <w:r w:rsidR="006A380C" w:rsidRPr="006A380C">
        <w:rPr>
          <w:rFonts w:ascii="Times New Roman" w:eastAsia="Times New Roman" w:hAnsi="Times New Roman" w:cs="Times New Roman"/>
          <w:sz w:val="24"/>
          <w:szCs w:val="24"/>
        </w:rPr>
        <w:t xml:space="preserve">are not permitted to organise any events on the territory of </w:t>
      </w:r>
      <w:proofErr w:type="spellStart"/>
      <w:r w:rsidR="006A380C" w:rsidRPr="006A380C">
        <w:rPr>
          <w:rFonts w:ascii="Times New Roman" w:eastAsia="Times New Roman" w:hAnsi="Times New Roman" w:cs="Times New Roman"/>
          <w:sz w:val="24"/>
          <w:szCs w:val="24"/>
        </w:rPr>
        <w:t>Kresna</w:t>
      </w:r>
      <w:proofErr w:type="spellEnd"/>
      <w:r w:rsidR="006A380C" w:rsidRPr="006A380C">
        <w:rPr>
          <w:rFonts w:ascii="Times New Roman" w:eastAsia="Times New Roman" w:hAnsi="Times New Roman" w:cs="Times New Roman"/>
          <w:sz w:val="24"/>
          <w:szCs w:val="24"/>
        </w:rPr>
        <w:t xml:space="preserve"> Municipality.”</w:t>
      </w:r>
      <w:r w:rsidR="00F82C05" w:rsidRPr="00B6435B">
        <w:rPr>
          <w:rStyle w:val="FootnoteReference"/>
          <w:rFonts w:ascii="Times New Roman" w:eastAsia="Times New Roman" w:hAnsi="Times New Roman"/>
          <w:color w:val="222222"/>
          <w:sz w:val="24"/>
          <w:szCs w:val="24"/>
          <w:lang w:val="bg-BG" w:eastAsia="en-AU"/>
        </w:rPr>
        <w:footnoteReference w:id="49"/>
      </w:r>
    </w:p>
    <w:p w14:paraId="043CB5D1" w14:textId="5FCA95EE" w:rsidR="00A96ED3" w:rsidRPr="00A96ED3" w:rsidRDefault="00A96ED3" w:rsidP="00A96ED3">
      <w:pPr>
        <w:spacing w:after="120" w:line="276" w:lineRule="auto"/>
        <w:jc w:val="both"/>
        <w:rPr>
          <w:rFonts w:ascii="Times New Roman" w:eastAsia="Times New Roman" w:hAnsi="Times New Roman" w:cs="Times New Roman"/>
          <w:sz w:val="24"/>
          <w:szCs w:val="24"/>
        </w:rPr>
      </w:pPr>
      <w:r w:rsidRPr="00A96ED3">
        <w:rPr>
          <w:rFonts w:ascii="Times New Roman" w:eastAsia="Times New Roman" w:hAnsi="Times New Roman" w:cs="Times New Roman"/>
          <w:sz w:val="24"/>
          <w:szCs w:val="24"/>
        </w:rPr>
        <w:t xml:space="preserve">The consideration of the appeal filed in the Blagoevgrad Administrative Court was delayed until October 23, when it was dismissed because in the meantime the municipality had </w:t>
      </w:r>
      <w:r w:rsidR="006A380C" w:rsidRPr="00A96ED3">
        <w:rPr>
          <w:rFonts w:ascii="Times New Roman" w:eastAsia="Times New Roman" w:hAnsi="Times New Roman" w:cs="Times New Roman"/>
          <w:sz w:val="24"/>
          <w:szCs w:val="24"/>
        </w:rPr>
        <w:t>cancelled</w:t>
      </w:r>
      <w:r w:rsidRPr="00A96ED3">
        <w:rPr>
          <w:rFonts w:ascii="Times New Roman" w:eastAsia="Times New Roman" w:hAnsi="Times New Roman" w:cs="Times New Roman"/>
          <w:sz w:val="24"/>
          <w:szCs w:val="24"/>
        </w:rPr>
        <w:t xml:space="preserve"> the letter of refusal and had made a refusal with a different motivation (see Violation of the </w:t>
      </w:r>
      <w:r w:rsidR="006A380C">
        <w:rPr>
          <w:rFonts w:ascii="Times New Roman" w:eastAsia="Times New Roman" w:hAnsi="Times New Roman" w:cs="Times New Roman"/>
          <w:sz w:val="24"/>
          <w:szCs w:val="24"/>
        </w:rPr>
        <w:t>R</w:t>
      </w:r>
      <w:r w:rsidRPr="00A96ED3">
        <w:rPr>
          <w:rFonts w:ascii="Times New Roman" w:eastAsia="Times New Roman" w:hAnsi="Times New Roman" w:cs="Times New Roman"/>
          <w:sz w:val="24"/>
          <w:szCs w:val="24"/>
        </w:rPr>
        <w:t xml:space="preserve">ight to </w:t>
      </w:r>
      <w:r w:rsidR="006A380C">
        <w:rPr>
          <w:rFonts w:ascii="Times New Roman" w:eastAsia="Times New Roman" w:hAnsi="Times New Roman" w:cs="Times New Roman"/>
          <w:sz w:val="24"/>
          <w:szCs w:val="24"/>
        </w:rPr>
        <w:t>P</w:t>
      </w:r>
      <w:r w:rsidRPr="00A96ED3">
        <w:rPr>
          <w:rFonts w:ascii="Times New Roman" w:eastAsia="Times New Roman" w:hAnsi="Times New Roman" w:cs="Times New Roman"/>
          <w:sz w:val="24"/>
          <w:szCs w:val="24"/>
        </w:rPr>
        <w:t xml:space="preserve">eaceful </w:t>
      </w:r>
      <w:r w:rsidR="006A380C">
        <w:rPr>
          <w:rFonts w:ascii="Times New Roman" w:eastAsia="Times New Roman" w:hAnsi="Times New Roman" w:cs="Times New Roman"/>
          <w:sz w:val="24"/>
          <w:szCs w:val="24"/>
        </w:rPr>
        <w:t>A</w:t>
      </w:r>
      <w:r w:rsidRPr="00A96ED3">
        <w:rPr>
          <w:rFonts w:ascii="Times New Roman" w:eastAsia="Times New Roman" w:hAnsi="Times New Roman" w:cs="Times New Roman"/>
          <w:sz w:val="24"/>
          <w:szCs w:val="24"/>
        </w:rPr>
        <w:t xml:space="preserve">ssembly"). </w:t>
      </w:r>
      <w:r w:rsidR="00530A0E" w:rsidRPr="00530A0E">
        <w:rPr>
          <w:rFonts w:ascii="Times New Roman" w:eastAsia="Times New Roman" w:hAnsi="Times New Roman" w:cs="Times New Roman"/>
          <w:sz w:val="24"/>
          <w:szCs w:val="24"/>
        </w:rPr>
        <w:t>The core issue in the original refusal</w:t>
      </w:r>
      <w:r w:rsidR="00530A0E">
        <w:rPr>
          <w:rFonts w:ascii="Times New Roman" w:eastAsia="Times New Roman" w:hAnsi="Times New Roman" w:cs="Times New Roman"/>
          <w:sz w:val="24"/>
          <w:szCs w:val="24"/>
        </w:rPr>
        <w:t xml:space="preserve"> regarding </w:t>
      </w:r>
      <w:r w:rsidR="00530A0E" w:rsidRPr="00530A0E">
        <w:rPr>
          <w:rFonts w:ascii="Times New Roman" w:eastAsia="Times New Roman" w:hAnsi="Times New Roman" w:cs="Times New Roman"/>
          <w:sz w:val="24"/>
          <w:szCs w:val="24"/>
        </w:rPr>
        <w:t>treating the complainants as separatists and unconstitutional actors</w:t>
      </w:r>
      <w:r w:rsidR="00530A0E">
        <w:rPr>
          <w:rFonts w:ascii="Times New Roman" w:eastAsia="Times New Roman" w:hAnsi="Times New Roman" w:cs="Times New Roman"/>
          <w:sz w:val="24"/>
          <w:szCs w:val="24"/>
        </w:rPr>
        <w:t xml:space="preserve"> </w:t>
      </w:r>
      <w:r w:rsidR="00530A0E" w:rsidRPr="00530A0E">
        <w:rPr>
          <w:rFonts w:ascii="Times New Roman" w:eastAsia="Times New Roman" w:hAnsi="Times New Roman" w:cs="Times New Roman"/>
          <w:sz w:val="24"/>
          <w:szCs w:val="24"/>
        </w:rPr>
        <w:t>was ignored by the court.</w:t>
      </w:r>
      <w:r w:rsidR="00F82C05" w:rsidRPr="00B6435B">
        <w:rPr>
          <w:rStyle w:val="FootnoteReference"/>
          <w:rFonts w:ascii="Times New Roman" w:hAnsi="Times New Roman"/>
          <w:sz w:val="24"/>
          <w:szCs w:val="24"/>
          <w:lang w:val="bg-BG"/>
        </w:rPr>
        <w:footnoteReference w:id="50"/>
      </w:r>
    </w:p>
    <w:p w14:paraId="2817C19C" w14:textId="77777777" w:rsidR="00A96ED3" w:rsidRPr="00A96ED3" w:rsidRDefault="00A96ED3" w:rsidP="00530A0E">
      <w:pPr>
        <w:spacing w:after="120" w:line="276" w:lineRule="auto"/>
        <w:jc w:val="center"/>
        <w:rPr>
          <w:rFonts w:ascii="Times New Roman" w:eastAsia="Times New Roman" w:hAnsi="Times New Roman" w:cs="Times New Roman"/>
          <w:sz w:val="24"/>
          <w:szCs w:val="24"/>
        </w:rPr>
      </w:pPr>
      <w:r w:rsidRPr="00A96ED3">
        <w:rPr>
          <w:rFonts w:ascii="Times New Roman" w:eastAsia="Times New Roman" w:hAnsi="Times New Roman" w:cs="Times New Roman"/>
          <w:sz w:val="24"/>
          <w:szCs w:val="24"/>
        </w:rPr>
        <w:t>***</w:t>
      </w:r>
    </w:p>
    <w:p w14:paraId="000000CE" w14:textId="72806DD0" w:rsidR="00ED074B" w:rsidRDefault="00A96ED3" w:rsidP="00A96ED3">
      <w:pPr>
        <w:spacing w:after="120" w:line="276" w:lineRule="auto"/>
        <w:jc w:val="both"/>
        <w:rPr>
          <w:rFonts w:ascii="Times New Roman" w:eastAsia="Times New Roman" w:hAnsi="Times New Roman" w:cs="Times New Roman"/>
          <w:sz w:val="24"/>
          <w:szCs w:val="24"/>
        </w:rPr>
      </w:pPr>
      <w:r w:rsidRPr="00A96ED3">
        <w:rPr>
          <w:rFonts w:ascii="Times New Roman" w:eastAsia="Times New Roman" w:hAnsi="Times New Roman" w:cs="Times New Roman"/>
          <w:sz w:val="24"/>
          <w:szCs w:val="24"/>
        </w:rPr>
        <w:t>This year, the reality remains unchanged</w:t>
      </w:r>
      <w:r w:rsidR="00530A0E">
        <w:rPr>
          <w:rFonts w:ascii="Times New Roman" w:eastAsia="Times New Roman" w:hAnsi="Times New Roman" w:cs="Times New Roman"/>
          <w:sz w:val="24"/>
          <w:szCs w:val="24"/>
        </w:rPr>
        <w:t>,</w:t>
      </w:r>
      <w:r w:rsidRPr="00A96ED3">
        <w:rPr>
          <w:rFonts w:ascii="Times New Roman" w:eastAsia="Times New Roman" w:hAnsi="Times New Roman" w:cs="Times New Roman"/>
          <w:sz w:val="24"/>
          <w:szCs w:val="24"/>
        </w:rPr>
        <w:t xml:space="preserve"> that it is impossible for Macedonians to find protection against hate speech and the violation of their rights to expression, assembly </w:t>
      </w:r>
      <w:r w:rsidR="00530A0E" w:rsidRPr="00530A0E">
        <w:rPr>
          <w:rFonts w:ascii="Times New Roman" w:eastAsia="Times New Roman" w:hAnsi="Times New Roman" w:cs="Times New Roman"/>
          <w:sz w:val="24"/>
          <w:szCs w:val="24"/>
        </w:rPr>
        <w:t xml:space="preserve">and association through Bulgarian institutions: whether the courts, the Ombudsman, the Commission for Protection against Discrimination, or the Prosecutor’s Office. </w:t>
      </w:r>
      <w:r w:rsidRPr="00A96ED3">
        <w:rPr>
          <w:rFonts w:ascii="Times New Roman" w:eastAsia="Times New Roman" w:hAnsi="Times New Roman" w:cs="Times New Roman"/>
          <w:sz w:val="24"/>
          <w:szCs w:val="24"/>
        </w:rPr>
        <w:t>The arguments for den</w:t>
      </w:r>
      <w:r w:rsidR="00530A0E">
        <w:rPr>
          <w:rFonts w:ascii="Times New Roman" w:eastAsia="Times New Roman" w:hAnsi="Times New Roman" w:cs="Times New Roman"/>
          <w:sz w:val="24"/>
          <w:szCs w:val="24"/>
        </w:rPr>
        <w:t>ying</w:t>
      </w:r>
      <w:r w:rsidRPr="00A96ED3">
        <w:rPr>
          <w:rFonts w:ascii="Times New Roman" w:eastAsia="Times New Roman" w:hAnsi="Times New Roman" w:cs="Times New Roman"/>
          <w:sz w:val="24"/>
          <w:szCs w:val="24"/>
        </w:rPr>
        <w:t xml:space="preserve"> justice </w:t>
      </w:r>
      <w:r w:rsidR="00530A0E">
        <w:rPr>
          <w:rFonts w:ascii="Times New Roman" w:eastAsia="Times New Roman" w:hAnsi="Times New Roman" w:cs="Times New Roman"/>
          <w:sz w:val="24"/>
          <w:szCs w:val="24"/>
        </w:rPr>
        <w:t>to Macedonians may shift - t</w:t>
      </w:r>
      <w:r w:rsidRPr="00A96ED3">
        <w:rPr>
          <w:rFonts w:ascii="Times New Roman" w:eastAsia="Times New Roman" w:hAnsi="Times New Roman" w:cs="Times New Roman"/>
          <w:sz w:val="24"/>
          <w:szCs w:val="24"/>
        </w:rPr>
        <w:t>he only constant is the absence of justice for them.</w:t>
      </w:r>
    </w:p>
    <w:p w14:paraId="000000CF" w14:textId="77777777" w:rsidR="00ED074B" w:rsidRDefault="00AF6E42">
      <w:pPr>
        <w:widowControl w:val="0"/>
        <w:pBdr>
          <w:top w:val="nil"/>
          <w:left w:val="nil"/>
          <w:bottom w:val="nil"/>
          <w:right w:val="nil"/>
          <w:between w:val="nil"/>
        </w:pBdr>
        <w:spacing w:after="12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REFUSAL OF THE AUTHORITIES TO ENGAGE IN DIALOGUE</w:t>
      </w:r>
    </w:p>
    <w:p w14:paraId="232BFAC1" w14:textId="1D452433" w:rsidR="00A96ED3" w:rsidRPr="00A96ED3" w:rsidRDefault="00AF6E42" w:rsidP="00A96ED3">
      <w:pPr>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Dialogue between the representatives of the Macedonian minority and the authorities is regularly recommended in the monitoring reports on Bulgaria. This year again the authorities did not make any attempt to implement the recommendations in the reports of the Parliamentary Assembly of the Council of Europe, the Commissioner for Human Rights, the European Commission for the Fight Against Racism and Intolerance and the Consultative Committee for the Application of the Framework Convention on National Minorities for the start of a dialogue with the Macedonian minority. On the contrary, not one reply was received to the many written requests from Macedonian organizations for meetings and talks with </w:t>
      </w:r>
      <w:r>
        <w:rPr>
          <w:rFonts w:ascii="Times New Roman" w:eastAsia="Times New Roman" w:hAnsi="Times New Roman" w:cs="Times New Roman"/>
          <w:color w:val="000000"/>
          <w:sz w:val="24"/>
          <w:szCs w:val="24"/>
        </w:rPr>
        <w:lastRenderedPageBreak/>
        <w:t xml:space="preserve">Bulgarian institutions. </w:t>
      </w:r>
      <w:r w:rsidR="00A96ED3" w:rsidRPr="00A96ED3">
        <w:rPr>
          <w:rFonts w:ascii="Times New Roman" w:eastAsia="Times New Roman" w:hAnsi="Times New Roman" w:cs="Times New Roman"/>
          <w:color w:val="000000"/>
          <w:sz w:val="24"/>
          <w:szCs w:val="24"/>
        </w:rPr>
        <w:t>In cases where</w:t>
      </w:r>
      <w:r w:rsidR="00530A0E">
        <w:rPr>
          <w:rFonts w:ascii="Times New Roman" w:eastAsia="Times New Roman" w:hAnsi="Times New Roman" w:cs="Times New Roman"/>
          <w:color w:val="000000"/>
          <w:sz w:val="24"/>
          <w:szCs w:val="24"/>
        </w:rPr>
        <w:t>,</w:t>
      </w:r>
      <w:r w:rsidR="00A96ED3" w:rsidRPr="00A96ED3">
        <w:rPr>
          <w:rFonts w:ascii="Times New Roman" w:eastAsia="Times New Roman" w:hAnsi="Times New Roman" w:cs="Times New Roman"/>
          <w:color w:val="000000"/>
          <w:sz w:val="24"/>
          <w:szCs w:val="24"/>
        </w:rPr>
        <w:t xml:space="preserve"> instead of </w:t>
      </w:r>
      <w:r w:rsidR="00530A0E">
        <w:rPr>
          <w:rFonts w:ascii="Times New Roman" w:eastAsia="Times New Roman" w:hAnsi="Times New Roman" w:cs="Times New Roman"/>
          <w:color w:val="000000"/>
          <w:sz w:val="24"/>
          <w:szCs w:val="24"/>
        </w:rPr>
        <w:t xml:space="preserve">receiving </w:t>
      </w:r>
      <w:r w:rsidR="00A96ED3" w:rsidRPr="00A96ED3">
        <w:rPr>
          <w:rFonts w:ascii="Times New Roman" w:eastAsia="Times New Roman" w:hAnsi="Times New Roman" w:cs="Times New Roman"/>
          <w:color w:val="000000"/>
          <w:sz w:val="24"/>
          <w:szCs w:val="24"/>
        </w:rPr>
        <w:t>request</w:t>
      </w:r>
      <w:r w:rsidR="00530A0E">
        <w:rPr>
          <w:rFonts w:ascii="Times New Roman" w:eastAsia="Times New Roman" w:hAnsi="Times New Roman" w:cs="Times New Roman"/>
          <w:color w:val="000000"/>
          <w:sz w:val="24"/>
          <w:szCs w:val="24"/>
        </w:rPr>
        <w:t>s</w:t>
      </w:r>
      <w:r w:rsidR="00A96ED3" w:rsidRPr="00A96ED3">
        <w:rPr>
          <w:rFonts w:ascii="Times New Roman" w:eastAsia="Times New Roman" w:hAnsi="Times New Roman" w:cs="Times New Roman"/>
          <w:color w:val="000000"/>
          <w:sz w:val="24"/>
          <w:szCs w:val="24"/>
        </w:rPr>
        <w:t xml:space="preserve"> for meetings</w:t>
      </w:r>
      <w:r w:rsidR="00530A0E">
        <w:rPr>
          <w:rFonts w:ascii="Times New Roman" w:eastAsia="Times New Roman" w:hAnsi="Times New Roman" w:cs="Times New Roman"/>
          <w:color w:val="000000"/>
          <w:sz w:val="24"/>
          <w:szCs w:val="24"/>
        </w:rPr>
        <w:t>,</w:t>
      </w:r>
      <w:r w:rsidR="00A96ED3" w:rsidRPr="00A96ED3">
        <w:rPr>
          <w:rFonts w:ascii="Times New Roman" w:eastAsia="Times New Roman" w:hAnsi="Times New Roman" w:cs="Times New Roman"/>
          <w:color w:val="000000"/>
          <w:sz w:val="24"/>
          <w:szCs w:val="24"/>
        </w:rPr>
        <w:t xml:space="preserve"> they received signals and complaints, they either did not respond, or rejected them (like the Commission for Protection against Discrimination)</w:t>
      </w:r>
      <w:r w:rsidR="00530A0E">
        <w:rPr>
          <w:rFonts w:ascii="Times New Roman" w:eastAsia="Times New Roman" w:hAnsi="Times New Roman" w:cs="Times New Roman"/>
          <w:color w:val="000000"/>
          <w:sz w:val="24"/>
          <w:szCs w:val="24"/>
        </w:rPr>
        <w:t>,</w:t>
      </w:r>
      <w:r w:rsidR="00A96ED3" w:rsidRPr="00A96ED3">
        <w:rPr>
          <w:rFonts w:ascii="Times New Roman" w:eastAsia="Times New Roman" w:hAnsi="Times New Roman" w:cs="Times New Roman"/>
          <w:color w:val="000000"/>
          <w:sz w:val="24"/>
          <w:szCs w:val="24"/>
        </w:rPr>
        <w:t xml:space="preserve"> or gave evasive answers. An example of the latter is Kiril Tilev's complaint to the Ombudsman, who in his response only indicated that the issues raised were not within the competence of her institution, which otherwise follows the intensified monitoring carried out by the Committee of Ministers, something that was not put in Tilev's </w:t>
      </w:r>
      <w:r w:rsidR="00530A0E">
        <w:rPr>
          <w:rFonts w:ascii="Times New Roman" w:eastAsia="Times New Roman" w:hAnsi="Times New Roman" w:cs="Times New Roman"/>
          <w:color w:val="000000"/>
          <w:sz w:val="24"/>
          <w:szCs w:val="24"/>
        </w:rPr>
        <w:t>complaint</w:t>
      </w:r>
      <w:r w:rsidR="00A96ED3" w:rsidRPr="00A96ED3">
        <w:rPr>
          <w:rFonts w:ascii="Times New Roman" w:eastAsia="Times New Roman" w:hAnsi="Times New Roman" w:cs="Times New Roman"/>
          <w:color w:val="000000"/>
          <w:sz w:val="24"/>
          <w:szCs w:val="24"/>
        </w:rPr>
        <w:t>. Such a practice of answering but not in substance and circumventing requests to start a dialogue are characteristic of this institution</w:t>
      </w:r>
      <w:r w:rsidR="00530A0E">
        <w:rPr>
          <w:rFonts w:ascii="Times New Roman" w:eastAsia="Times New Roman" w:hAnsi="Times New Roman" w:cs="Times New Roman"/>
          <w:color w:val="000000"/>
          <w:sz w:val="24"/>
          <w:szCs w:val="24"/>
        </w:rPr>
        <w:t>’s behaviour</w:t>
      </w:r>
      <w:r w:rsidR="00A96ED3" w:rsidRPr="00A96ED3">
        <w:rPr>
          <w:rFonts w:ascii="Times New Roman" w:eastAsia="Times New Roman" w:hAnsi="Times New Roman" w:cs="Times New Roman"/>
          <w:color w:val="000000"/>
          <w:sz w:val="24"/>
          <w:szCs w:val="24"/>
        </w:rPr>
        <w:t xml:space="preserve"> in recent years, and in general all institutions directly or indirectly refuse to start a dialogue on issues of discrimination and the rights of Macedonians in Bulgaria.</w:t>
      </w:r>
      <w:r w:rsidR="002501A3" w:rsidRPr="00B6435B">
        <w:rPr>
          <w:rStyle w:val="FootnoteReference"/>
          <w:rFonts w:ascii="Times New Roman" w:hAnsi="Times New Roman"/>
          <w:color w:val="000000"/>
          <w:sz w:val="24"/>
          <w:szCs w:val="24"/>
          <w:lang w:val="bg-BG"/>
        </w:rPr>
        <w:footnoteReference w:id="51"/>
      </w:r>
    </w:p>
    <w:p w14:paraId="000000D2" w14:textId="4D5AA8AD" w:rsidR="00ED074B" w:rsidRDefault="00D27E12" w:rsidP="00A96ED3">
      <w:pPr>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particularly indicative, telling case is the response</w:t>
      </w:r>
      <w:r w:rsidR="00A96ED3" w:rsidRPr="00A96ED3">
        <w:rPr>
          <w:rFonts w:ascii="Times New Roman" w:eastAsia="Times New Roman" w:hAnsi="Times New Roman" w:cs="Times New Roman"/>
          <w:color w:val="000000"/>
          <w:sz w:val="24"/>
          <w:szCs w:val="24"/>
        </w:rPr>
        <w:t xml:space="preserve"> to Kiril Tilev's open letter of 15.02.2024</w:t>
      </w:r>
      <w:r>
        <w:rPr>
          <w:rFonts w:ascii="Times New Roman" w:eastAsia="Times New Roman" w:hAnsi="Times New Roman" w:cs="Times New Roman"/>
          <w:color w:val="000000"/>
          <w:sz w:val="24"/>
          <w:szCs w:val="24"/>
        </w:rPr>
        <w:t>,</w:t>
      </w:r>
      <w:r w:rsidR="00A96ED3" w:rsidRPr="00A96ED3">
        <w:rPr>
          <w:rFonts w:ascii="Times New Roman" w:eastAsia="Times New Roman" w:hAnsi="Times New Roman" w:cs="Times New Roman"/>
          <w:color w:val="000000"/>
          <w:sz w:val="24"/>
          <w:szCs w:val="24"/>
        </w:rPr>
        <w:t xml:space="preserve"> to the institutions. Instead of </w:t>
      </w:r>
      <w:r>
        <w:rPr>
          <w:rFonts w:ascii="Times New Roman" w:eastAsia="Times New Roman" w:hAnsi="Times New Roman" w:cs="Times New Roman"/>
          <w:color w:val="000000"/>
          <w:sz w:val="24"/>
          <w:szCs w:val="24"/>
        </w:rPr>
        <w:t xml:space="preserve">receiving </w:t>
      </w:r>
      <w:r w:rsidR="00A96ED3" w:rsidRPr="00A96ED3">
        <w:rPr>
          <w:rFonts w:ascii="Times New Roman" w:eastAsia="Times New Roman" w:hAnsi="Times New Roman" w:cs="Times New Roman"/>
          <w:color w:val="000000"/>
          <w:sz w:val="24"/>
          <w:szCs w:val="24"/>
        </w:rPr>
        <w:t>a written response or an invitation to meet with a competent institution on human rights issues, Tilev was summoned to the police in the town of Sandanski, shown the letter to the government, and asked to write a statement about who he was, what Macedonian organization he was a member of, and why he wrote the letter.</w:t>
      </w:r>
      <w:r w:rsidR="002501A3" w:rsidRPr="002501A3">
        <w:rPr>
          <w:rFonts w:ascii="Times New Roman" w:hAnsi="Times New Roman"/>
          <w:color w:val="000000"/>
          <w:sz w:val="24"/>
          <w:szCs w:val="24"/>
          <w:lang w:val="bg-BG"/>
        </w:rPr>
        <w:t xml:space="preserve"> </w:t>
      </w:r>
      <w:r w:rsidR="002501A3" w:rsidRPr="00B6435B">
        <w:rPr>
          <w:rStyle w:val="FootnoteReference"/>
          <w:rFonts w:ascii="Times New Roman" w:hAnsi="Times New Roman"/>
          <w:color w:val="000000"/>
          <w:sz w:val="24"/>
          <w:szCs w:val="24"/>
          <w:lang w:val="bg-BG"/>
        </w:rPr>
        <w:footnoteReference w:id="52"/>
      </w:r>
    </w:p>
    <w:p w14:paraId="5B3C57E3" w14:textId="77777777" w:rsidR="00F82C05" w:rsidRDefault="00F82C05" w:rsidP="00A96ED3">
      <w:pPr>
        <w:spacing w:after="120" w:line="276" w:lineRule="auto"/>
        <w:jc w:val="both"/>
        <w:rPr>
          <w:rFonts w:ascii="Times New Roman" w:eastAsia="Times New Roman" w:hAnsi="Times New Roman" w:cs="Times New Roman"/>
          <w:sz w:val="24"/>
          <w:szCs w:val="24"/>
        </w:rPr>
      </w:pPr>
    </w:p>
    <w:p w14:paraId="000000D3" w14:textId="77777777" w:rsidR="00ED074B" w:rsidRDefault="00AF6E42">
      <w:pPr>
        <w:widowControl w:val="0"/>
        <w:pBdr>
          <w:top w:val="nil"/>
          <w:left w:val="nil"/>
          <w:bottom w:val="nil"/>
          <w:right w:val="nil"/>
          <w:between w:val="nil"/>
        </w:pBdr>
        <w:spacing w:after="12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CONCLUSIONS AND RECOMMENDATIONS</w:t>
      </w:r>
    </w:p>
    <w:p w14:paraId="000000D4" w14:textId="77777777" w:rsidR="00ED074B" w:rsidRDefault="00AF6E42">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 violation of the right to association as well as the hate speech and discrimination that Macedonians are subjected to are based on the dominant ideology from the time of the communist regime, according to which a key role is played by the denial of the Macedonian minority and the treatment of the mere idea that such a minority exists as hostile to Bulgaria.</w:t>
      </w:r>
    </w:p>
    <w:p w14:paraId="000000D5" w14:textId="77777777" w:rsidR="00ED074B" w:rsidRDefault="00AF6E42">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Given the existing situation in the country, it does not appear probable that the situation of the Macedonians in Bulgaria can be improved without serious external intervention, especially on the part of European institutions. This problem is very old and serious and requires emergency measures.</w:t>
      </w:r>
      <w:r>
        <w:rPr>
          <w:rFonts w:ascii="Times New Roman" w:eastAsia="Times New Roman" w:hAnsi="Times New Roman" w:cs="Times New Roman"/>
          <w:color w:val="000000"/>
          <w:vertAlign w:val="superscript"/>
        </w:rPr>
        <w:footnoteReference w:id="53"/>
      </w:r>
      <w:r>
        <w:rPr>
          <w:rFonts w:ascii="Times New Roman" w:eastAsia="Times New Roman" w:hAnsi="Times New Roman" w:cs="Times New Roman"/>
          <w:color w:val="000000"/>
        </w:rPr>
        <w:t xml:space="preserve"> The denial of and discrimination against the Macedonian minority represents the last vestige of totalitarian policy in the European Union.</w:t>
      </w:r>
    </w:p>
    <w:p w14:paraId="000000D6" w14:textId="77777777" w:rsidR="00ED074B" w:rsidRDefault="00AF6E42">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In order for</w:t>
      </w:r>
      <w:proofErr w:type="gramEnd"/>
      <w:r>
        <w:rPr>
          <w:rFonts w:ascii="Times New Roman" w:eastAsia="Times New Roman" w:hAnsi="Times New Roman" w:cs="Times New Roman"/>
          <w:color w:val="000000"/>
        </w:rPr>
        <w:t xml:space="preserve"> the current problems of the Macedonian minority in Bulgaria to be solved the following changes should occur in Bulgaria:</w:t>
      </w:r>
    </w:p>
    <w:p w14:paraId="000000D7" w14:textId="77777777" w:rsidR="00ED074B" w:rsidRDefault="00AF6E42">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sidRPr="00EF6015">
        <w:rPr>
          <w:rFonts w:ascii="Times New Roman" w:eastAsia="Times New Roman" w:hAnsi="Times New Roman" w:cs="Times New Roman"/>
          <w:b/>
          <w:bCs/>
          <w:color w:val="000000"/>
        </w:rPr>
        <w:t>1.</w:t>
      </w:r>
      <w:r>
        <w:rPr>
          <w:rFonts w:ascii="Times New Roman" w:eastAsia="Times New Roman" w:hAnsi="Times New Roman" w:cs="Times New Roman"/>
          <w:color w:val="000000"/>
        </w:rPr>
        <w:t xml:space="preserve"> The decision of the Constitutional Court of 29 February 2000 and the Declaration of the Bulgarian Parliament of 6 March 1990, which officially postulate that in Bulgaria there is no concrete Macedonian ethnic group, as well as the parliamentary declaration of 9 November 2019, must be rescinded. These decisions serve as an ideological and legal basis for discrimination. The government should officially declare that the Macedonian minority will no longer be denied or discriminated against and that its rights will be defended.</w:t>
      </w:r>
    </w:p>
    <w:p w14:paraId="000000D8" w14:textId="77777777" w:rsidR="00ED074B" w:rsidRDefault="00AF6E42">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sidRPr="00EF6015">
        <w:rPr>
          <w:rFonts w:ascii="Times New Roman" w:eastAsia="Times New Roman" w:hAnsi="Times New Roman" w:cs="Times New Roman"/>
          <w:b/>
          <w:bCs/>
          <w:color w:val="000000"/>
        </w:rPr>
        <w:t>2.</w:t>
      </w:r>
      <w:r>
        <w:rPr>
          <w:rFonts w:ascii="Times New Roman" w:eastAsia="Times New Roman" w:hAnsi="Times New Roman" w:cs="Times New Roman"/>
          <w:color w:val="000000"/>
        </w:rPr>
        <w:t xml:space="preserve"> The state should officially recognise the existence of national minorities in the country and the concept “national minorities” should be included in the Constitution. The state should take the necessary legal measures so that the principle of the unity of the nation cannot be interpreted to deny the very existence of national minorities and their rights.</w:t>
      </w:r>
      <w:bookmarkStart w:id="10" w:name="gcpnr4jxylea" w:colFirst="0" w:colLast="0"/>
      <w:bookmarkEnd w:id="10"/>
      <w:r>
        <w:rPr>
          <w:rFonts w:ascii="Times New Roman" w:eastAsia="Times New Roman" w:hAnsi="Times New Roman" w:cs="Times New Roman"/>
          <w:color w:val="000000"/>
        </w:rPr>
        <w:t xml:space="preserve"> If possible, national minorities should be listed by name </w:t>
      </w:r>
      <w:proofErr w:type="gramStart"/>
      <w:r>
        <w:rPr>
          <w:rFonts w:ascii="Times New Roman" w:eastAsia="Times New Roman" w:hAnsi="Times New Roman" w:cs="Times New Roman"/>
          <w:color w:val="000000"/>
        </w:rPr>
        <w:lastRenderedPageBreak/>
        <w:t>in order to</w:t>
      </w:r>
      <w:proofErr w:type="gramEnd"/>
      <w:r>
        <w:rPr>
          <w:rFonts w:ascii="Times New Roman" w:eastAsia="Times New Roman" w:hAnsi="Times New Roman" w:cs="Times New Roman"/>
          <w:color w:val="000000"/>
        </w:rPr>
        <w:t xml:space="preserve"> avoid any possibility of misinterpretation of the Constitution and denial of minorities.</w:t>
      </w:r>
    </w:p>
    <w:p w14:paraId="000000D9" w14:textId="77777777" w:rsidR="00ED074B" w:rsidRDefault="00AF6E42">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EF6015">
        <w:rPr>
          <w:rFonts w:ascii="Times New Roman" w:eastAsia="Times New Roman" w:hAnsi="Times New Roman" w:cs="Times New Roman"/>
          <w:b/>
          <w:bCs/>
          <w:color w:val="000000"/>
        </w:rPr>
        <w:t>3.</w:t>
      </w:r>
      <w:r>
        <w:rPr>
          <w:rFonts w:ascii="Times New Roman" w:eastAsia="Times New Roman" w:hAnsi="Times New Roman" w:cs="Times New Roman"/>
          <w:color w:val="000000"/>
        </w:rPr>
        <w:t xml:space="preserve"> Measures should be taken so that the constitutional prohibition on forming organizations on an ethnic basis is not interpreted and used to oppose the right of minorities to form their own organizations.</w:t>
      </w:r>
    </w:p>
    <w:p w14:paraId="000000DA" w14:textId="77777777" w:rsidR="00ED074B" w:rsidRDefault="00AF6E42">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EF6015">
        <w:rPr>
          <w:rFonts w:ascii="Times New Roman" w:eastAsia="Times New Roman" w:hAnsi="Times New Roman" w:cs="Times New Roman"/>
          <w:b/>
          <w:bCs/>
          <w:color w:val="000000"/>
        </w:rPr>
        <w:t>4.</w:t>
      </w:r>
      <w:r>
        <w:rPr>
          <w:rFonts w:ascii="Times New Roman" w:eastAsia="Times New Roman" w:hAnsi="Times New Roman" w:cs="Times New Roman"/>
          <w:color w:val="000000"/>
        </w:rPr>
        <w:t xml:space="preserve"> The law on the registration of non-government organizations should be changed and articles included in it which would make it impossible to interpret the self-determination of minority groups as an anti-constitutional, anti-state act which threatens territorial integrity and justifies denial of registration.</w:t>
      </w:r>
    </w:p>
    <w:p w14:paraId="000000DB" w14:textId="40D6EE53" w:rsidR="00ED074B" w:rsidRDefault="00AF6E42">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sidRPr="00EF6015">
        <w:rPr>
          <w:rFonts w:ascii="Times New Roman" w:eastAsia="Times New Roman" w:hAnsi="Times New Roman" w:cs="Times New Roman"/>
          <w:b/>
          <w:bCs/>
          <w:color w:val="000000"/>
        </w:rPr>
        <w:t>5.</w:t>
      </w:r>
      <w:r>
        <w:rPr>
          <w:rFonts w:ascii="Times New Roman" w:eastAsia="Times New Roman" w:hAnsi="Times New Roman" w:cs="Times New Roman"/>
          <w:color w:val="000000"/>
        </w:rPr>
        <w:t xml:space="preserve"> Bulgaria should implement the judgements of the EC</w:t>
      </w:r>
      <w:r w:rsidR="00D27E12">
        <w:rPr>
          <w:rFonts w:ascii="Times New Roman" w:eastAsia="Times New Roman" w:hAnsi="Times New Roman" w:cs="Times New Roman"/>
          <w:color w:val="000000"/>
        </w:rPr>
        <w:t>t</w:t>
      </w:r>
      <w:r>
        <w:rPr>
          <w:rFonts w:ascii="Times New Roman" w:eastAsia="Times New Roman" w:hAnsi="Times New Roman" w:cs="Times New Roman"/>
          <w:color w:val="000000"/>
        </w:rPr>
        <w:t>HR and Macedonian organisations should be registered. The obstacles preventing registration of Macedonian organisations should be removed- the implementation of the decisions of the EC</w:t>
      </w:r>
      <w:r w:rsidR="00D27E12">
        <w:rPr>
          <w:rFonts w:ascii="Times New Roman" w:eastAsia="Times New Roman" w:hAnsi="Times New Roman" w:cs="Times New Roman"/>
          <w:color w:val="000000"/>
        </w:rPr>
        <w:t>t</w:t>
      </w:r>
      <w:r>
        <w:rPr>
          <w:rFonts w:ascii="Times New Roman" w:eastAsia="Times New Roman" w:hAnsi="Times New Roman" w:cs="Times New Roman"/>
          <w:color w:val="000000"/>
        </w:rPr>
        <w:t xml:space="preserve">HR are of fundamental significance </w:t>
      </w:r>
      <w:proofErr w:type="gramStart"/>
      <w:r>
        <w:rPr>
          <w:rFonts w:ascii="Times New Roman" w:eastAsia="Times New Roman" w:hAnsi="Times New Roman" w:cs="Times New Roman"/>
          <w:color w:val="000000"/>
        </w:rPr>
        <w:t>in order to</w:t>
      </w:r>
      <w:proofErr w:type="gramEnd"/>
      <w:r>
        <w:rPr>
          <w:rFonts w:ascii="Times New Roman" w:eastAsia="Times New Roman" w:hAnsi="Times New Roman" w:cs="Times New Roman"/>
          <w:color w:val="000000"/>
        </w:rPr>
        <w:t xml:space="preserve"> ensure the supremacy of the law.</w:t>
      </w:r>
      <w:r>
        <w:rPr>
          <w:rFonts w:ascii="Times New Roman" w:eastAsia="Times New Roman" w:hAnsi="Times New Roman" w:cs="Times New Roman"/>
          <w:color w:val="000000"/>
          <w:vertAlign w:val="superscript"/>
        </w:rPr>
        <w:footnoteReference w:id="54"/>
      </w:r>
      <w:r>
        <w:rPr>
          <w:rFonts w:ascii="Times New Roman" w:eastAsia="Times New Roman" w:hAnsi="Times New Roman" w:cs="Times New Roman"/>
          <w:color w:val="000000"/>
        </w:rPr>
        <w:t xml:space="preserve"> The existing blockade on the registration of Macedonian organization should be lifted.</w:t>
      </w:r>
    </w:p>
    <w:p w14:paraId="000000DC" w14:textId="77777777" w:rsidR="00ED074B" w:rsidRDefault="00AF6E42">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sidRPr="00EF6015">
        <w:rPr>
          <w:rFonts w:ascii="Times New Roman" w:eastAsia="Times New Roman" w:hAnsi="Times New Roman" w:cs="Times New Roman"/>
          <w:b/>
          <w:bCs/>
          <w:color w:val="000000"/>
        </w:rPr>
        <w:t>6.</w:t>
      </w:r>
      <w:r>
        <w:rPr>
          <w:rFonts w:ascii="Times New Roman" w:eastAsia="Times New Roman" w:hAnsi="Times New Roman" w:cs="Times New Roman"/>
          <w:color w:val="000000"/>
        </w:rPr>
        <w:t xml:space="preserve"> An active dialogue must be initiated between the state and the representatives of the Macedonian minority </w:t>
      </w:r>
      <w:proofErr w:type="gramStart"/>
      <w:r>
        <w:rPr>
          <w:rFonts w:ascii="Times New Roman" w:eastAsia="Times New Roman" w:hAnsi="Times New Roman" w:cs="Times New Roman"/>
          <w:color w:val="000000"/>
        </w:rPr>
        <w:t>in order to</w:t>
      </w:r>
      <w:proofErr w:type="gramEnd"/>
      <w:r>
        <w:rPr>
          <w:rFonts w:ascii="Times New Roman" w:eastAsia="Times New Roman" w:hAnsi="Times New Roman" w:cs="Times New Roman"/>
          <w:color w:val="000000"/>
        </w:rPr>
        <w:t xml:space="preserve"> solve current problems and there should be a Macedonian representative on the Commission on Minorities.</w:t>
      </w:r>
      <w:r>
        <w:rPr>
          <w:rFonts w:ascii="Times New Roman" w:eastAsia="Times New Roman" w:hAnsi="Times New Roman" w:cs="Times New Roman"/>
          <w:color w:val="000000"/>
          <w:vertAlign w:val="superscript"/>
        </w:rPr>
        <w:footnoteReference w:id="55"/>
      </w:r>
      <w:r>
        <w:rPr>
          <w:rFonts w:ascii="Times New Roman" w:eastAsia="Times New Roman" w:hAnsi="Times New Roman" w:cs="Times New Roman"/>
          <w:color w:val="000000"/>
        </w:rPr>
        <w:t xml:space="preserve">. This dialogue should begin immediately, without waiting for the recognition of the Macedonian minority as „recognition by the state as a minority is not a prerequisite to qualify for the protection of the Framework </w:t>
      </w:r>
      <w:proofErr w:type="gramStart"/>
      <w:r>
        <w:rPr>
          <w:rFonts w:ascii="Times New Roman" w:eastAsia="Times New Roman" w:hAnsi="Times New Roman" w:cs="Times New Roman"/>
          <w:color w:val="000000"/>
        </w:rPr>
        <w:t>Convention“ and</w:t>
      </w:r>
      <w:proofErr w:type="gramEnd"/>
      <w:r>
        <w:rPr>
          <w:rFonts w:ascii="Times New Roman" w:eastAsia="Times New Roman" w:hAnsi="Times New Roman" w:cs="Times New Roman"/>
          <w:color w:val="000000"/>
        </w:rPr>
        <w:t xml:space="preserve"> should focus on the application of the Framework Convention to the Macedonians in accordance with specific articles of the Convention.</w:t>
      </w:r>
      <w:r>
        <w:rPr>
          <w:rFonts w:ascii="Times New Roman" w:eastAsia="Times New Roman" w:hAnsi="Times New Roman" w:cs="Times New Roman"/>
          <w:color w:val="000000"/>
          <w:vertAlign w:val="superscript"/>
        </w:rPr>
        <w:footnoteReference w:id="56"/>
      </w:r>
      <w:r>
        <w:rPr>
          <w:rFonts w:ascii="Times New Roman" w:eastAsia="Times New Roman" w:hAnsi="Times New Roman" w:cs="Times New Roman"/>
          <w:color w:val="000000"/>
        </w:rPr>
        <w:t>.</w:t>
      </w:r>
    </w:p>
    <w:p w14:paraId="000000DD" w14:textId="77777777" w:rsidR="00ED074B" w:rsidRDefault="00AF6E42">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sidRPr="00EF6015">
        <w:rPr>
          <w:rFonts w:ascii="Times New Roman" w:eastAsia="Times New Roman" w:hAnsi="Times New Roman" w:cs="Times New Roman"/>
          <w:b/>
          <w:bCs/>
          <w:color w:val="000000"/>
        </w:rPr>
        <w:t>7.</w:t>
      </w:r>
      <w:r>
        <w:rPr>
          <w:rFonts w:ascii="Times New Roman" w:eastAsia="Times New Roman" w:hAnsi="Times New Roman" w:cs="Times New Roman"/>
          <w:color w:val="000000"/>
        </w:rPr>
        <w:t xml:space="preserve"> The Census documents in the future should contain a separate column for “Macedonian” and during the conduct of the Census it is to be publicly and officially announced that everyone who self-identifies as a Macedonian can freely do so.</w:t>
      </w:r>
      <w:r>
        <w:rPr>
          <w:rFonts w:ascii="Times New Roman" w:eastAsia="Times New Roman" w:hAnsi="Times New Roman" w:cs="Times New Roman"/>
          <w:color w:val="000000"/>
          <w:vertAlign w:val="superscript"/>
        </w:rPr>
        <w:footnoteReference w:id="57"/>
      </w:r>
      <w:r>
        <w:rPr>
          <w:rFonts w:ascii="Times New Roman" w:eastAsia="Times New Roman" w:hAnsi="Times New Roman" w:cs="Times New Roman"/>
          <w:color w:val="000000"/>
        </w:rPr>
        <w:t xml:space="preserve"> The same advice should be contained in the directions given to the Census takers.</w:t>
      </w:r>
    </w:p>
    <w:p w14:paraId="000000DE" w14:textId="77777777" w:rsidR="00ED074B" w:rsidRDefault="00AF6E42">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EF6015">
        <w:rPr>
          <w:rFonts w:ascii="Times New Roman" w:eastAsia="Times New Roman" w:hAnsi="Times New Roman" w:cs="Times New Roman"/>
          <w:b/>
          <w:bCs/>
          <w:color w:val="000000"/>
        </w:rPr>
        <w:t>8.</w:t>
      </w:r>
      <w:r>
        <w:rPr>
          <w:rFonts w:ascii="Times New Roman" w:eastAsia="Times New Roman" w:hAnsi="Times New Roman" w:cs="Times New Roman"/>
          <w:color w:val="000000"/>
        </w:rPr>
        <w:t xml:space="preserve"> Measures should be taken for the promotion of tolerance vis-à-vis the Macedonian minority and for its protection against hate speech and institutional discrimination.</w:t>
      </w:r>
    </w:p>
    <w:p w14:paraId="000000DF" w14:textId="77777777" w:rsidR="00ED074B" w:rsidRDefault="00AF6E42">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sidRPr="00EF6015">
        <w:rPr>
          <w:rFonts w:ascii="Times New Roman" w:eastAsia="Times New Roman" w:hAnsi="Times New Roman" w:cs="Times New Roman"/>
          <w:b/>
          <w:bCs/>
          <w:color w:val="000000"/>
        </w:rPr>
        <w:t>9.</w:t>
      </w:r>
      <w:r>
        <w:rPr>
          <w:rFonts w:ascii="Times New Roman" w:eastAsia="Times New Roman" w:hAnsi="Times New Roman" w:cs="Times New Roman"/>
          <w:color w:val="000000"/>
        </w:rPr>
        <w:t xml:space="preserve"> The study of the Macedonian literary language, culture and history should be included in curricula for children belonging to the Macedonian minority. At the same time basic school curricula should be modified so as not to exclude references to the Macedonian nation and its history, culture and language (something which is not new, and which was done in the past in Bulgaria, but which has now been abandoned).</w:t>
      </w:r>
    </w:p>
    <w:p w14:paraId="000000E0" w14:textId="77777777" w:rsidR="00ED074B" w:rsidRDefault="00ED074B">
      <w:pPr>
        <w:spacing w:after="120" w:line="276" w:lineRule="auto"/>
        <w:jc w:val="both"/>
        <w:rPr>
          <w:rFonts w:ascii="Times New Roman" w:eastAsia="Times New Roman" w:hAnsi="Times New Roman" w:cs="Times New Roman"/>
          <w:color w:val="000000"/>
        </w:rPr>
      </w:pPr>
    </w:p>
    <w:p w14:paraId="000000E5" w14:textId="3DBB7688" w:rsidR="00ED074B" w:rsidRPr="00EF6015" w:rsidRDefault="00AF6E42" w:rsidP="00EF6015">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rPr>
        <w:t>Committee for the Defence of Human Rights “Toler</w:t>
      </w:r>
      <w:r w:rsidR="00D27E12">
        <w:rPr>
          <w:rFonts w:ascii="Times New Roman" w:eastAsia="Times New Roman" w:hAnsi="Times New Roman" w:cs="Times New Roman"/>
          <w:b/>
          <w:i/>
          <w:color w:val="000000"/>
        </w:rPr>
        <w:t>ance</w:t>
      </w:r>
      <w:r>
        <w:rPr>
          <w:rFonts w:ascii="Times New Roman" w:eastAsia="Times New Roman" w:hAnsi="Times New Roman" w:cs="Times New Roman"/>
          <w:b/>
          <w:i/>
          <w:color w:val="000000"/>
        </w:rPr>
        <w:t>”</w:t>
      </w:r>
      <w:r w:rsidR="00D27E12">
        <w:rPr>
          <w:rFonts w:ascii="Times New Roman" w:eastAsia="Times New Roman" w:hAnsi="Times New Roman" w:cs="Times New Roman"/>
          <w:b/>
          <w:i/>
          <w:color w:val="000000"/>
        </w:rPr>
        <w:t xml:space="preserve"> </w:t>
      </w:r>
      <w:r>
        <w:rPr>
          <w:rFonts w:ascii="Times New Roman" w:eastAsia="Times New Roman" w:hAnsi="Times New Roman" w:cs="Times New Roman"/>
          <w:b/>
          <w:i/>
          <w:color w:val="000000"/>
        </w:rPr>
        <w:t>with the Support of: OMO ”Ilinden”-PIRIN, OMO “Ilinden”, The Association of Repressed Macedonians, Victims of Communist Terror, The Association for the Defence of Fundamental Civil Rights, The Civil Initiative for the Recognition of the Macedonian National Minority in Bulgaria and Defence of the Rights of Bulgarian Citizens with a Macedonian Consciousness, Macedonian Club for Ethnic Tolerance in the Republic of Bulgaria, Macedonian Human Right Movement International</w:t>
      </w:r>
    </w:p>
    <w:sectPr w:rsidR="00ED074B" w:rsidRPr="00EF6015">
      <w:footerReference w:type="even" r:id="rId7"/>
      <w:footerReference w:type="default" r:id="rId8"/>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32790" w14:textId="77777777" w:rsidR="006A4F74" w:rsidRDefault="006A4F74">
      <w:pPr>
        <w:spacing w:after="0" w:line="240" w:lineRule="auto"/>
      </w:pPr>
      <w:r>
        <w:separator/>
      </w:r>
    </w:p>
  </w:endnote>
  <w:endnote w:type="continuationSeparator" w:id="0">
    <w:p w14:paraId="43F9600F" w14:textId="77777777" w:rsidR="006A4F74" w:rsidRDefault="006A4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Play">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84397121"/>
      <w:docPartObj>
        <w:docPartGallery w:val="Page Numbers (Bottom of Page)"/>
        <w:docPartUnique/>
      </w:docPartObj>
    </w:sdtPr>
    <w:sdtContent>
      <w:p w14:paraId="7FF0532E" w14:textId="3017E5C3" w:rsidR="00DC0B88" w:rsidRDefault="00DC0B88" w:rsidP="00D27E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F21A86" w14:textId="77777777" w:rsidR="00DC0B88" w:rsidRDefault="00DC0B88" w:rsidP="00DC0B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86491936"/>
      <w:docPartObj>
        <w:docPartGallery w:val="Page Numbers (Bottom of Page)"/>
        <w:docPartUnique/>
      </w:docPartObj>
    </w:sdtPr>
    <w:sdtEndPr>
      <w:rPr>
        <w:rStyle w:val="PageNumber"/>
        <w:rFonts w:ascii="Times New Roman" w:hAnsi="Times New Roman" w:cs="Times New Roman"/>
        <w:sz w:val="24"/>
        <w:szCs w:val="24"/>
      </w:rPr>
    </w:sdtEndPr>
    <w:sdtContent>
      <w:p w14:paraId="67BDAB63" w14:textId="72B94642" w:rsidR="00DC0B88" w:rsidRPr="00D27E12" w:rsidRDefault="00DC0B88" w:rsidP="00D27E12">
        <w:pPr>
          <w:pStyle w:val="Footer"/>
          <w:framePr w:wrap="none" w:vAnchor="text" w:hAnchor="margin" w:xAlign="right" w:y="1"/>
          <w:rPr>
            <w:rStyle w:val="PageNumber"/>
            <w:rFonts w:ascii="Times New Roman" w:hAnsi="Times New Roman" w:cs="Times New Roman"/>
            <w:sz w:val="24"/>
            <w:szCs w:val="24"/>
          </w:rPr>
        </w:pPr>
        <w:r w:rsidRPr="00D27E12">
          <w:rPr>
            <w:rStyle w:val="PageNumber"/>
            <w:rFonts w:ascii="Times New Roman" w:hAnsi="Times New Roman" w:cs="Times New Roman"/>
            <w:sz w:val="24"/>
            <w:szCs w:val="24"/>
          </w:rPr>
          <w:fldChar w:fldCharType="begin"/>
        </w:r>
        <w:r w:rsidRPr="00D27E12">
          <w:rPr>
            <w:rStyle w:val="PageNumber"/>
            <w:rFonts w:ascii="Times New Roman" w:hAnsi="Times New Roman" w:cs="Times New Roman"/>
            <w:sz w:val="24"/>
            <w:szCs w:val="24"/>
          </w:rPr>
          <w:instrText xml:space="preserve"> PAGE </w:instrText>
        </w:r>
        <w:r w:rsidRPr="00D27E12">
          <w:rPr>
            <w:rStyle w:val="PageNumber"/>
            <w:rFonts w:ascii="Times New Roman" w:hAnsi="Times New Roman" w:cs="Times New Roman"/>
            <w:sz w:val="24"/>
            <w:szCs w:val="24"/>
          </w:rPr>
          <w:fldChar w:fldCharType="separate"/>
        </w:r>
        <w:r w:rsidRPr="00D27E12">
          <w:rPr>
            <w:rStyle w:val="PageNumber"/>
            <w:rFonts w:ascii="Times New Roman" w:hAnsi="Times New Roman" w:cs="Times New Roman"/>
            <w:noProof/>
            <w:sz w:val="24"/>
            <w:szCs w:val="24"/>
          </w:rPr>
          <w:t>4</w:t>
        </w:r>
        <w:r w:rsidRPr="00D27E12">
          <w:rPr>
            <w:rStyle w:val="PageNumber"/>
            <w:rFonts w:ascii="Times New Roman" w:hAnsi="Times New Roman" w:cs="Times New Roman"/>
            <w:sz w:val="24"/>
            <w:szCs w:val="24"/>
          </w:rPr>
          <w:fldChar w:fldCharType="end"/>
        </w:r>
      </w:p>
    </w:sdtContent>
  </w:sdt>
  <w:p w14:paraId="1CC90B27" w14:textId="77777777" w:rsidR="00DC0B88" w:rsidRPr="00D27E12" w:rsidRDefault="00DC0B88" w:rsidP="00DC0B88">
    <w:pPr>
      <w:pStyle w:val="Footer"/>
      <w:ind w:right="360"/>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F1F6A" w14:textId="77777777" w:rsidR="006A4F74" w:rsidRDefault="006A4F74">
      <w:pPr>
        <w:spacing w:after="0" w:line="240" w:lineRule="auto"/>
      </w:pPr>
      <w:r>
        <w:separator/>
      </w:r>
    </w:p>
  </w:footnote>
  <w:footnote w:type="continuationSeparator" w:id="0">
    <w:p w14:paraId="127587B3" w14:textId="77777777" w:rsidR="006A4F74" w:rsidRDefault="006A4F74">
      <w:pPr>
        <w:spacing w:after="0" w:line="240" w:lineRule="auto"/>
      </w:pPr>
      <w:r>
        <w:continuationSeparator/>
      </w:r>
    </w:p>
  </w:footnote>
  <w:footnote w:id="1">
    <w:p w14:paraId="000000E6" w14:textId="77777777" w:rsidR="00ED074B" w:rsidRPr="00EF6015" w:rsidRDefault="00AF6E42" w:rsidP="00EF601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F6015">
        <w:rPr>
          <w:rFonts w:ascii="Times New Roman" w:hAnsi="Times New Roman" w:cs="Times New Roman"/>
          <w:sz w:val="20"/>
          <w:szCs w:val="20"/>
          <w:vertAlign w:val="superscript"/>
        </w:rPr>
        <w:footnoteRef/>
      </w:r>
      <w:r w:rsidRPr="00EF6015">
        <w:rPr>
          <w:rFonts w:ascii="Times New Roman" w:eastAsia="Times New Roman" w:hAnsi="Times New Roman" w:cs="Times New Roman"/>
          <w:color w:val="000000"/>
          <w:sz w:val="20"/>
          <w:szCs w:val="20"/>
        </w:rPr>
        <w:t xml:space="preserve"> PACE: Post-monitoring dialogue with Bulgaria, Explanatory memorandum by Mr Frank Schwabe and Mr Zsolt Németh, co-rapporteurs,</w:t>
      </w:r>
      <w:hyperlink r:id="rId1">
        <w:r w:rsidRPr="00EF6015">
          <w:rPr>
            <w:rFonts w:ascii="Times New Roman" w:eastAsia="Times New Roman" w:hAnsi="Times New Roman" w:cs="Times New Roman"/>
            <w:i/>
            <w:color w:val="000000"/>
            <w:sz w:val="20"/>
            <w:szCs w:val="20"/>
          </w:rPr>
          <w:t>http://assembly.coe.int/nw/xml/XRef/Xref-XML2HTML-en.asp?fileid=27711&amp;lang=en</w:t>
        </w:r>
      </w:hyperlink>
      <w:r w:rsidRPr="00EF6015">
        <w:rPr>
          <w:rFonts w:ascii="Times New Roman" w:eastAsia="Times New Roman" w:hAnsi="Times New Roman" w:cs="Times New Roman"/>
          <w:color w:val="000000"/>
          <w:sz w:val="20"/>
          <w:szCs w:val="20"/>
        </w:rPr>
        <w:t>, 160: “There is no Macedonian language or history in schools.”</w:t>
      </w:r>
    </w:p>
  </w:footnote>
  <w:footnote w:id="2">
    <w:p w14:paraId="000000E7" w14:textId="77777777" w:rsidR="00ED074B" w:rsidRPr="00EF6015" w:rsidRDefault="00AF6E42" w:rsidP="00EF6015">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F6015">
        <w:rPr>
          <w:rFonts w:ascii="Times New Roman" w:hAnsi="Times New Roman" w:cs="Times New Roman"/>
          <w:sz w:val="20"/>
          <w:szCs w:val="20"/>
          <w:vertAlign w:val="superscript"/>
        </w:rPr>
        <w:footnoteRef/>
      </w:r>
      <w:r w:rsidRPr="00EF6015">
        <w:rPr>
          <w:rFonts w:ascii="Times New Roman" w:eastAsia="Times New Roman" w:hAnsi="Times New Roman" w:cs="Times New Roman"/>
          <w:color w:val="000000"/>
          <w:sz w:val="20"/>
          <w:szCs w:val="20"/>
        </w:rPr>
        <w:t xml:space="preserve"> There is not one politically or socially influential personality in the country who publicly states that he/she possesses a Macedonian consciousness, which shows that such persons are either unable to achieve such a status or that they are forced to cover up their self-determination as Macedonians because of a fear of negative consequences.</w:t>
      </w:r>
    </w:p>
  </w:footnote>
  <w:footnote w:id="3">
    <w:p w14:paraId="000000E8" w14:textId="295043EA" w:rsidR="00ED074B" w:rsidRPr="00EF6015" w:rsidRDefault="00AF6E42" w:rsidP="00EF6015">
      <w:pPr>
        <w:pBdr>
          <w:top w:val="nil"/>
          <w:left w:val="nil"/>
          <w:bottom w:val="nil"/>
          <w:right w:val="nil"/>
          <w:between w:val="nil"/>
        </w:pBdr>
        <w:spacing w:after="0" w:line="240" w:lineRule="auto"/>
        <w:jc w:val="both"/>
        <w:rPr>
          <w:rFonts w:ascii="Times New Roman" w:hAnsi="Times New Roman" w:cs="Times New Roman"/>
          <w:color w:val="000000" w:themeColor="text1"/>
          <w:sz w:val="20"/>
          <w:szCs w:val="20"/>
        </w:rPr>
      </w:pPr>
      <w:r w:rsidRPr="00EF6015">
        <w:rPr>
          <w:rFonts w:ascii="Times New Roman" w:hAnsi="Times New Roman" w:cs="Times New Roman"/>
          <w:color w:val="000000" w:themeColor="text1"/>
          <w:sz w:val="20"/>
          <w:szCs w:val="20"/>
          <w:vertAlign w:val="superscript"/>
        </w:rPr>
        <w:footnoteRef/>
      </w:r>
      <w:r w:rsidRPr="00EF6015">
        <w:rPr>
          <w:rFonts w:ascii="Times New Roman" w:eastAsia="Times New Roman" w:hAnsi="Times New Roman" w:cs="Times New Roman"/>
          <w:color w:val="000000" w:themeColor="text1"/>
          <w:sz w:val="20"/>
          <w:szCs w:val="20"/>
        </w:rPr>
        <w:t xml:space="preserve"> According to the statement by Macedonian MP Zaklina </w:t>
      </w:r>
      <w:proofErr w:type="spellStart"/>
      <w:r w:rsidRPr="00EF6015">
        <w:rPr>
          <w:rFonts w:ascii="Times New Roman" w:eastAsia="Times New Roman" w:hAnsi="Times New Roman" w:cs="Times New Roman"/>
          <w:color w:val="000000" w:themeColor="text1"/>
          <w:sz w:val="20"/>
          <w:szCs w:val="20"/>
        </w:rPr>
        <w:t>Peshevska</w:t>
      </w:r>
      <w:proofErr w:type="spellEnd"/>
      <w:r w:rsidRPr="00EF6015">
        <w:rPr>
          <w:rFonts w:ascii="Times New Roman" w:eastAsia="Times New Roman" w:hAnsi="Times New Roman" w:cs="Times New Roman"/>
          <w:color w:val="000000" w:themeColor="text1"/>
          <w:sz w:val="20"/>
          <w:szCs w:val="20"/>
        </w:rPr>
        <w:t xml:space="preserve"> from the VMRO-DPMNE party made on 27.02.2025 in Strasbourg</w:t>
      </w:r>
      <w:r w:rsidR="00470D32" w:rsidRPr="00EF6015">
        <w:rPr>
          <w:rFonts w:ascii="Times New Roman" w:eastAsia="Times New Roman" w:hAnsi="Times New Roman" w:cs="Times New Roman"/>
          <w:color w:val="000000" w:themeColor="text1"/>
          <w:sz w:val="20"/>
          <w:szCs w:val="20"/>
        </w:rPr>
        <w:t>,</w:t>
      </w:r>
      <w:r w:rsidRPr="00EF6015">
        <w:rPr>
          <w:rFonts w:ascii="Times New Roman" w:eastAsia="Times New Roman" w:hAnsi="Times New Roman" w:cs="Times New Roman"/>
          <w:color w:val="000000" w:themeColor="text1"/>
          <w:sz w:val="20"/>
          <w:szCs w:val="20"/>
        </w:rPr>
        <w:t xml:space="preserve"> there are 89 cases related to the Macedonian minority in Bulgaria waiting for implementation </w:t>
      </w:r>
      <w:hyperlink r:id="rId2">
        <w:r w:rsidRPr="00EF6015">
          <w:rPr>
            <w:rFonts w:ascii="Times New Roman" w:eastAsia="Times New Roman" w:hAnsi="Times New Roman" w:cs="Times New Roman"/>
            <w:color w:val="000000" w:themeColor="text1"/>
            <w:sz w:val="20"/>
            <w:szCs w:val="20"/>
            <w:u w:val="single"/>
          </w:rPr>
          <w:t>https://nezavisen.mk/bugarski-evroparlamentarec-zamolchen-vo-makedonskoto-sobranie/?fbclid=IwY2xjawIufntleHRuA2FlbQIxMQABHRLhCC7Fw0Cvrxl0lR7wt13-VELtyKJ-wTcft31cJfJi1wI47s-OxDoSIg_aem_7rDZGRvLCKVBpsMFwouh3A</w:t>
        </w:r>
      </w:hyperlink>
      <w:r w:rsidRPr="00EF6015">
        <w:rPr>
          <w:rFonts w:ascii="Times New Roman" w:eastAsia="Times New Roman" w:hAnsi="Times New Roman" w:cs="Times New Roman"/>
          <w:color w:val="000000" w:themeColor="text1"/>
          <w:sz w:val="20"/>
          <w:szCs w:val="20"/>
        </w:rPr>
        <w:t xml:space="preserve">. </w:t>
      </w:r>
    </w:p>
    <w:bookmarkStart w:id="1" w:name="7h71xhyfpkwn" w:colFirst="0" w:colLast="0"/>
    <w:bookmarkEnd w:id="1"/>
  </w:footnote>
  <w:footnote w:id="4">
    <w:p w14:paraId="000000E9" w14:textId="77777777" w:rsidR="00ED074B" w:rsidRPr="00EF6015" w:rsidRDefault="00AF6E42" w:rsidP="00EF6015">
      <w:pPr>
        <w:widowControl w:val="0"/>
        <w:pBdr>
          <w:top w:val="nil"/>
          <w:left w:val="nil"/>
          <w:bottom w:val="nil"/>
          <w:right w:val="nil"/>
          <w:between w:val="nil"/>
        </w:pBdr>
        <w:spacing w:after="0" w:line="240" w:lineRule="auto"/>
        <w:jc w:val="both"/>
        <w:rPr>
          <w:rFonts w:ascii="Times New Roman" w:eastAsia="Courier New" w:hAnsi="Times New Roman" w:cs="Times New Roman"/>
          <w:color w:val="000000"/>
          <w:sz w:val="20"/>
          <w:szCs w:val="20"/>
        </w:rPr>
      </w:pPr>
      <w:bookmarkStart w:id="2" w:name="7h71xhyfpkwn" w:colFirst="0" w:colLast="0"/>
      <w:bookmarkEnd w:id="2"/>
      <w:r w:rsidRPr="00EF6015">
        <w:rPr>
          <w:rFonts w:ascii="Times New Roman" w:hAnsi="Times New Roman" w:cs="Times New Roman"/>
          <w:sz w:val="20"/>
          <w:szCs w:val="20"/>
          <w:vertAlign w:val="superscript"/>
        </w:rPr>
        <w:footnoteRef/>
      </w:r>
      <w:r w:rsidRPr="00EF6015">
        <w:rPr>
          <w:rFonts w:ascii="Times New Roman" w:eastAsia="Times New Roman" w:hAnsi="Times New Roman" w:cs="Times New Roman"/>
          <w:color w:val="202124"/>
          <w:sz w:val="20"/>
          <w:szCs w:val="20"/>
        </w:rPr>
        <w:t xml:space="preserve"> Here we should mention the Bulgarian Helsinki Committee and the people grouped around the "Marginalia" editorial office.</w:t>
      </w:r>
    </w:p>
  </w:footnote>
  <w:footnote w:id="5">
    <w:p w14:paraId="000000EA" w14:textId="4C29D3C6" w:rsidR="00ED074B" w:rsidRPr="00EF6015" w:rsidRDefault="00AF6E42" w:rsidP="00EF601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F6015">
        <w:rPr>
          <w:rFonts w:ascii="Times New Roman" w:hAnsi="Times New Roman" w:cs="Times New Roman"/>
          <w:sz w:val="20"/>
          <w:szCs w:val="20"/>
          <w:vertAlign w:val="superscript"/>
        </w:rPr>
        <w:footnoteRef/>
      </w:r>
      <w:r w:rsidRPr="00EF6015">
        <w:rPr>
          <w:rFonts w:ascii="Times New Roman" w:eastAsia="Times New Roman" w:hAnsi="Times New Roman" w:cs="Times New Roman"/>
          <w:color w:val="000000"/>
          <w:sz w:val="20"/>
          <w:szCs w:val="20"/>
        </w:rPr>
        <w:t xml:space="preserve"> PACE: Post-monitoring dialogue, 160</w:t>
      </w:r>
      <w:r w:rsidR="00100F75" w:rsidRPr="00EF6015">
        <w:rPr>
          <w:rFonts w:ascii="Times New Roman" w:eastAsia="Times New Roman" w:hAnsi="Times New Roman" w:cs="Times New Roman"/>
          <w:color w:val="000000"/>
          <w:sz w:val="20"/>
          <w:szCs w:val="20"/>
        </w:rPr>
        <w:t>.</w:t>
      </w:r>
    </w:p>
  </w:footnote>
  <w:footnote w:id="6">
    <w:p w14:paraId="000000EB" w14:textId="660AECC3" w:rsidR="00ED074B" w:rsidRPr="00EF6015" w:rsidRDefault="00AF6E42" w:rsidP="00EF6015">
      <w:pPr>
        <w:spacing w:line="240" w:lineRule="auto"/>
        <w:jc w:val="both"/>
        <w:rPr>
          <w:rFonts w:ascii="Times New Roman" w:hAnsi="Times New Roman" w:cs="Times New Roman"/>
          <w:sz w:val="20"/>
          <w:szCs w:val="20"/>
        </w:rPr>
      </w:pPr>
      <w:r w:rsidRPr="00EF6015">
        <w:rPr>
          <w:rFonts w:ascii="Times New Roman" w:hAnsi="Times New Roman" w:cs="Times New Roman"/>
          <w:sz w:val="20"/>
          <w:szCs w:val="20"/>
          <w:vertAlign w:val="superscript"/>
        </w:rPr>
        <w:footnoteRef/>
      </w:r>
      <w:r w:rsidRPr="00EF6015">
        <w:rPr>
          <w:rFonts w:ascii="Times New Roman" w:eastAsia="Times New Roman" w:hAnsi="Times New Roman" w:cs="Times New Roman"/>
          <w:sz w:val="20"/>
          <w:szCs w:val="20"/>
        </w:rPr>
        <w:t xml:space="preserve"> 1492 meeting, 12-14 March 2024 (DH</w:t>
      </w:r>
      <w:proofErr w:type="gramStart"/>
      <w:r w:rsidRPr="00EF6015">
        <w:rPr>
          <w:rFonts w:ascii="Times New Roman" w:eastAsia="Times New Roman" w:hAnsi="Times New Roman" w:cs="Times New Roman"/>
          <w:sz w:val="20"/>
          <w:szCs w:val="20"/>
        </w:rPr>
        <w:t>) ,</w:t>
      </w:r>
      <w:proofErr w:type="gramEnd"/>
      <w:r w:rsidRPr="00EF6015">
        <w:rPr>
          <w:rFonts w:ascii="Times New Roman" w:eastAsia="Times New Roman" w:hAnsi="Times New Roman" w:cs="Times New Roman"/>
          <w:sz w:val="20"/>
          <w:szCs w:val="20"/>
        </w:rPr>
        <w:t xml:space="preserve"> H46-7 United Macedonian Organisation Ilinden and Others group v. Bulgaria (Application No.59491/00) Supervision of the execution of the European Court’s judgments</w:t>
      </w:r>
      <w:r w:rsidR="00100F75" w:rsidRPr="00EF6015">
        <w:rPr>
          <w:rFonts w:ascii="Times New Roman" w:eastAsia="Times New Roman" w:hAnsi="Times New Roman" w:cs="Times New Roman"/>
          <w:sz w:val="20"/>
          <w:szCs w:val="20"/>
        </w:rPr>
        <w:t>.</w:t>
      </w:r>
    </w:p>
  </w:footnote>
  <w:footnote w:id="7">
    <w:p w14:paraId="000000EC" w14:textId="77777777" w:rsidR="00ED074B" w:rsidRPr="00EF6015" w:rsidRDefault="00AF6E42" w:rsidP="00EF6015">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EF6015">
        <w:rPr>
          <w:rFonts w:ascii="Times New Roman" w:hAnsi="Times New Roman" w:cs="Times New Roman"/>
          <w:sz w:val="20"/>
          <w:szCs w:val="20"/>
          <w:vertAlign w:val="superscript"/>
        </w:rPr>
        <w:footnoteRef/>
      </w:r>
      <w:r w:rsidRPr="00EF6015">
        <w:rPr>
          <w:rFonts w:ascii="Times New Roman" w:eastAsia="Times New Roman" w:hAnsi="Times New Roman" w:cs="Times New Roman"/>
          <w:color w:val="000000"/>
          <w:sz w:val="20"/>
          <w:szCs w:val="20"/>
        </w:rPr>
        <w:t xml:space="preserve"> 1507th meeting (September 2024) (DH) Item reference: Addendum to an Action Plan (13/09/2024)</w:t>
      </w:r>
    </w:p>
    <w:p w14:paraId="000000ED" w14:textId="64C46A0E" w:rsidR="00ED074B" w:rsidRPr="00EF6015" w:rsidRDefault="00AF6E42" w:rsidP="00EF6015">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F6015">
        <w:rPr>
          <w:rFonts w:ascii="Times New Roman" w:eastAsia="Times New Roman" w:hAnsi="Times New Roman" w:cs="Times New Roman"/>
          <w:color w:val="000000"/>
          <w:sz w:val="20"/>
          <w:szCs w:val="20"/>
        </w:rPr>
        <w:t xml:space="preserve">Communication from Bulgaria concerning the group of cases of </w:t>
      </w:r>
      <w:proofErr w:type="spellStart"/>
      <w:r w:rsidR="00100F75" w:rsidRPr="00EF6015">
        <w:rPr>
          <w:rFonts w:ascii="Times New Roman" w:eastAsia="Times New Roman" w:hAnsi="Times New Roman" w:cs="Times New Roman"/>
          <w:color w:val="000000"/>
          <w:sz w:val="20"/>
          <w:szCs w:val="20"/>
        </w:rPr>
        <w:t>Umo</w:t>
      </w:r>
      <w:proofErr w:type="spellEnd"/>
      <w:r w:rsidR="00100F75" w:rsidRPr="00EF6015">
        <w:rPr>
          <w:rFonts w:ascii="Times New Roman" w:eastAsia="Times New Roman" w:hAnsi="Times New Roman" w:cs="Times New Roman"/>
          <w:color w:val="000000"/>
          <w:sz w:val="20"/>
          <w:szCs w:val="20"/>
        </w:rPr>
        <w:t xml:space="preserve"> Ilinden </w:t>
      </w:r>
      <w:proofErr w:type="gramStart"/>
      <w:r w:rsidR="00100F75" w:rsidRPr="00EF6015">
        <w:rPr>
          <w:rFonts w:ascii="Times New Roman" w:eastAsia="Times New Roman" w:hAnsi="Times New Roman" w:cs="Times New Roman"/>
          <w:color w:val="000000"/>
          <w:sz w:val="20"/>
          <w:szCs w:val="20"/>
        </w:rPr>
        <w:t>And</w:t>
      </w:r>
      <w:proofErr w:type="gramEnd"/>
      <w:r w:rsidR="00100F75" w:rsidRPr="00EF6015">
        <w:rPr>
          <w:rFonts w:ascii="Times New Roman" w:eastAsia="Times New Roman" w:hAnsi="Times New Roman" w:cs="Times New Roman"/>
          <w:color w:val="000000"/>
          <w:sz w:val="20"/>
          <w:szCs w:val="20"/>
        </w:rPr>
        <w:t xml:space="preserve"> Others </w:t>
      </w:r>
      <w:r w:rsidRPr="00EF6015">
        <w:rPr>
          <w:rFonts w:ascii="Times New Roman" w:eastAsia="Times New Roman" w:hAnsi="Times New Roman" w:cs="Times New Roman"/>
          <w:color w:val="000000"/>
          <w:sz w:val="20"/>
          <w:szCs w:val="20"/>
        </w:rPr>
        <w:t>v. Bulgaria</w:t>
      </w:r>
    </w:p>
    <w:p w14:paraId="000000EE" w14:textId="77777777" w:rsidR="00ED074B" w:rsidRPr="00EF6015" w:rsidRDefault="00AF6E42" w:rsidP="00EF6015">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F6015">
        <w:rPr>
          <w:rFonts w:ascii="Times New Roman" w:eastAsia="Times New Roman" w:hAnsi="Times New Roman" w:cs="Times New Roman"/>
          <w:color w:val="000000"/>
          <w:sz w:val="20"/>
          <w:szCs w:val="20"/>
        </w:rPr>
        <w:t>(Application No. 59491/00)</w:t>
      </w:r>
    </w:p>
  </w:footnote>
  <w:footnote w:id="8">
    <w:p w14:paraId="000000EF" w14:textId="77777777" w:rsidR="00ED074B" w:rsidRPr="00EF6015" w:rsidRDefault="00AF6E42" w:rsidP="00EF6015">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EF6015">
        <w:rPr>
          <w:rFonts w:ascii="Times New Roman" w:hAnsi="Times New Roman" w:cs="Times New Roman"/>
          <w:sz w:val="20"/>
          <w:szCs w:val="20"/>
          <w:vertAlign w:val="superscript"/>
        </w:rPr>
        <w:footnoteRef/>
      </w:r>
      <w:r w:rsidRPr="00EF6015">
        <w:rPr>
          <w:rFonts w:ascii="Times New Roman" w:eastAsia="Times New Roman" w:hAnsi="Times New Roman" w:cs="Times New Roman"/>
          <w:color w:val="000000"/>
          <w:sz w:val="20"/>
          <w:szCs w:val="20"/>
        </w:rPr>
        <w:t xml:space="preserve"> 1507th meeting, 17-19 September 2024 (DH) H46-7 United Macedonian Organisation Ilinden and Others group v. Bulgaria (Application No. 59491/00) Supervision of the execution of the European Court’s judgments</w:t>
      </w:r>
    </w:p>
  </w:footnote>
  <w:footnote w:id="9">
    <w:p w14:paraId="000000F0" w14:textId="5A92015D" w:rsidR="00ED074B" w:rsidRPr="00EF6015" w:rsidRDefault="00AF6E42" w:rsidP="00EF6015">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EF6015">
        <w:rPr>
          <w:rFonts w:ascii="Times New Roman" w:hAnsi="Times New Roman" w:cs="Times New Roman"/>
          <w:sz w:val="20"/>
          <w:szCs w:val="20"/>
          <w:vertAlign w:val="superscript"/>
        </w:rPr>
        <w:footnoteRef/>
      </w:r>
      <w:r w:rsidR="00100F75" w:rsidRPr="00EF6015">
        <w:rPr>
          <w:rFonts w:ascii="Times New Roman" w:hAnsi="Times New Roman" w:cs="Times New Roman"/>
          <w:sz w:val="20"/>
          <w:szCs w:val="20"/>
        </w:rPr>
        <w:t xml:space="preserve"> </w:t>
      </w:r>
      <w:hyperlink r:id="rId3" w:history="1">
        <w:r w:rsidR="00100F75" w:rsidRPr="00EF6015">
          <w:rPr>
            <w:rStyle w:val="Hyperlink"/>
            <w:rFonts w:ascii="Times New Roman" w:eastAsia="Times New Roman" w:hAnsi="Times New Roman" w:cs="Times New Roman"/>
            <w:sz w:val="20"/>
            <w:szCs w:val="20"/>
          </w:rPr>
          <w:t>https://www.svobodnaevropa.bg/a/31266495.html</w:t>
        </w:r>
      </w:hyperlink>
      <w:r w:rsidRPr="00EF6015">
        <w:rPr>
          <w:rFonts w:ascii="Times New Roman" w:eastAsia="Times New Roman" w:hAnsi="Times New Roman" w:cs="Times New Roman"/>
          <w:color w:val="000000"/>
          <w:sz w:val="20"/>
          <w:szCs w:val="20"/>
        </w:rPr>
        <w:t xml:space="preserve"> - </w:t>
      </w:r>
      <w:hyperlink r:id="rId4">
        <w:r w:rsidRPr="00EF6015">
          <w:rPr>
            <w:rFonts w:ascii="Times New Roman" w:eastAsia="Times New Roman" w:hAnsi="Times New Roman" w:cs="Times New Roman"/>
            <w:color w:val="000000"/>
            <w:sz w:val="20"/>
            <w:szCs w:val="20"/>
          </w:rPr>
          <w:t>https://www.svobodnaevropa.bg/a/31310559.html</w:t>
        </w:r>
      </w:hyperlink>
      <w:r w:rsidRPr="00EF6015">
        <w:rPr>
          <w:rFonts w:ascii="Times New Roman" w:eastAsia="Times New Roman" w:hAnsi="Times New Roman" w:cs="Times New Roman"/>
          <w:color w:val="000000"/>
          <w:sz w:val="20"/>
          <w:szCs w:val="20"/>
        </w:rPr>
        <w:t xml:space="preserve">, </w:t>
      </w:r>
      <w:hyperlink r:id="rId5">
        <w:r w:rsidRPr="00EF6015">
          <w:rPr>
            <w:rFonts w:ascii="Times New Roman" w:eastAsia="Times New Roman" w:hAnsi="Times New Roman" w:cs="Times New Roman"/>
            <w:color w:val="000000"/>
            <w:sz w:val="20"/>
            <w:szCs w:val="20"/>
          </w:rPr>
          <w:t>https://www.svobodnaevropa.bg/a/31312202.html</w:t>
        </w:r>
      </w:hyperlink>
      <w:r w:rsidRPr="00EF6015">
        <w:rPr>
          <w:rFonts w:ascii="Times New Roman" w:eastAsia="Times New Roman" w:hAnsi="Times New Roman" w:cs="Times New Roman"/>
          <w:color w:val="000000"/>
          <w:sz w:val="20"/>
          <w:szCs w:val="20"/>
        </w:rPr>
        <w:t xml:space="preserve">, </w:t>
      </w:r>
      <w:hyperlink r:id="rId6">
        <w:r w:rsidRPr="00EF6015">
          <w:rPr>
            <w:rFonts w:ascii="Times New Roman" w:eastAsia="Times New Roman" w:hAnsi="Times New Roman" w:cs="Times New Roman"/>
            <w:color w:val="000000"/>
            <w:sz w:val="20"/>
            <w:szCs w:val="20"/>
          </w:rPr>
          <w:t>https://www.svobodnaevropa.bg/a/31266495.html</w:t>
        </w:r>
      </w:hyperlink>
      <w:r w:rsidRPr="00EF6015">
        <w:rPr>
          <w:rFonts w:ascii="Times New Roman" w:eastAsia="Times New Roman" w:hAnsi="Times New Roman" w:cs="Times New Roman"/>
          <w:color w:val="000000"/>
          <w:sz w:val="20"/>
          <w:szCs w:val="20"/>
        </w:rPr>
        <w:t xml:space="preserve"> (cited on 16/9/2021).</w:t>
      </w:r>
    </w:p>
  </w:footnote>
  <w:footnote w:id="10">
    <w:p w14:paraId="000000F1" w14:textId="77777777" w:rsidR="00ED074B" w:rsidRPr="001D509B" w:rsidRDefault="00AF6E42" w:rsidP="00EF6015">
      <w:pPr>
        <w:pBdr>
          <w:top w:val="nil"/>
          <w:left w:val="nil"/>
          <w:bottom w:val="nil"/>
          <w:right w:val="nil"/>
          <w:between w:val="nil"/>
        </w:pBdr>
        <w:spacing w:after="0" w:line="240" w:lineRule="auto"/>
        <w:jc w:val="both"/>
        <w:rPr>
          <w:rFonts w:ascii="Times New Roman" w:hAnsi="Times New Roman" w:cs="Times New Roman"/>
          <w:color w:val="000000"/>
          <w:sz w:val="20"/>
          <w:szCs w:val="20"/>
          <w:lang w:val="ru-RU"/>
        </w:rPr>
      </w:pPr>
      <w:r w:rsidRPr="00EF6015">
        <w:rPr>
          <w:rFonts w:ascii="Times New Roman" w:hAnsi="Times New Roman" w:cs="Times New Roman"/>
          <w:sz w:val="20"/>
          <w:szCs w:val="20"/>
          <w:vertAlign w:val="superscript"/>
        </w:rPr>
        <w:footnoteRef/>
      </w:r>
      <w:r w:rsidRPr="001D509B">
        <w:rPr>
          <w:rFonts w:ascii="Times New Roman" w:eastAsia="Times New Roman" w:hAnsi="Times New Roman" w:cs="Times New Roman"/>
          <w:color w:val="000000"/>
          <w:sz w:val="20"/>
          <w:szCs w:val="20"/>
          <w:lang w:val="ru-RU"/>
        </w:rPr>
        <w:t xml:space="preserve"> Решение № 67, 30.01.2024 Г. </w:t>
      </w:r>
      <w:proofErr w:type="spellStart"/>
      <w:r w:rsidRPr="001D509B">
        <w:rPr>
          <w:rFonts w:ascii="Times New Roman" w:eastAsia="Times New Roman" w:hAnsi="Times New Roman" w:cs="Times New Roman"/>
          <w:color w:val="000000"/>
          <w:sz w:val="20"/>
          <w:szCs w:val="20"/>
          <w:lang w:val="ru-RU"/>
        </w:rPr>
        <w:t>Апелативен</w:t>
      </w:r>
      <w:proofErr w:type="spellEnd"/>
      <w:r w:rsidRPr="001D509B">
        <w:rPr>
          <w:rFonts w:ascii="Times New Roman" w:eastAsia="Times New Roman" w:hAnsi="Times New Roman" w:cs="Times New Roman"/>
          <w:color w:val="000000"/>
          <w:sz w:val="20"/>
          <w:szCs w:val="20"/>
          <w:lang w:val="ru-RU"/>
        </w:rPr>
        <w:t xml:space="preserve"> </w:t>
      </w:r>
      <w:proofErr w:type="spellStart"/>
      <w:r w:rsidRPr="001D509B">
        <w:rPr>
          <w:rFonts w:ascii="Times New Roman" w:eastAsia="Times New Roman" w:hAnsi="Times New Roman" w:cs="Times New Roman"/>
          <w:color w:val="000000"/>
          <w:sz w:val="20"/>
          <w:szCs w:val="20"/>
          <w:lang w:val="ru-RU"/>
        </w:rPr>
        <w:t>Съд</w:t>
      </w:r>
      <w:proofErr w:type="spellEnd"/>
      <w:r w:rsidRPr="001D509B">
        <w:rPr>
          <w:rFonts w:ascii="Times New Roman" w:eastAsia="Times New Roman" w:hAnsi="Times New Roman" w:cs="Times New Roman"/>
          <w:color w:val="000000"/>
          <w:sz w:val="20"/>
          <w:szCs w:val="20"/>
          <w:lang w:val="ru-RU"/>
        </w:rPr>
        <w:t xml:space="preserve"> - София, </w:t>
      </w:r>
      <w:proofErr w:type="gramStart"/>
      <w:r w:rsidRPr="001D509B">
        <w:rPr>
          <w:rFonts w:ascii="Times New Roman" w:eastAsia="Times New Roman" w:hAnsi="Times New Roman" w:cs="Times New Roman"/>
          <w:color w:val="000000"/>
          <w:sz w:val="20"/>
          <w:szCs w:val="20"/>
          <w:lang w:val="ru-RU"/>
        </w:rPr>
        <w:t>9-ти</w:t>
      </w:r>
      <w:proofErr w:type="gramEnd"/>
      <w:r w:rsidRPr="001D509B">
        <w:rPr>
          <w:rFonts w:ascii="Times New Roman" w:eastAsia="Times New Roman" w:hAnsi="Times New Roman" w:cs="Times New Roman"/>
          <w:color w:val="000000"/>
          <w:sz w:val="20"/>
          <w:szCs w:val="20"/>
          <w:lang w:val="ru-RU"/>
        </w:rPr>
        <w:t xml:space="preserve"> </w:t>
      </w:r>
      <w:proofErr w:type="spellStart"/>
      <w:proofErr w:type="gramStart"/>
      <w:r w:rsidRPr="001D509B">
        <w:rPr>
          <w:rFonts w:ascii="Times New Roman" w:eastAsia="Times New Roman" w:hAnsi="Times New Roman" w:cs="Times New Roman"/>
          <w:color w:val="000000"/>
          <w:sz w:val="20"/>
          <w:szCs w:val="20"/>
          <w:lang w:val="ru-RU"/>
        </w:rPr>
        <w:t>търговски</w:t>
      </w:r>
      <w:proofErr w:type="spellEnd"/>
      <w:r w:rsidRPr="001D509B">
        <w:rPr>
          <w:rFonts w:ascii="Times New Roman" w:eastAsia="Times New Roman" w:hAnsi="Times New Roman" w:cs="Times New Roman"/>
          <w:color w:val="000000"/>
          <w:sz w:val="20"/>
          <w:szCs w:val="20"/>
          <w:lang w:val="ru-RU"/>
        </w:rPr>
        <w:t xml:space="preserve">,  </w:t>
      </w:r>
      <w:proofErr w:type="spellStart"/>
      <w:r w:rsidRPr="001D509B">
        <w:rPr>
          <w:rFonts w:ascii="Times New Roman" w:eastAsia="Times New Roman" w:hAnsi="Times New Roman" w:cs="Times New Roman"/>
          <w:color w:val="000000"/>
          <w:sz w:val="20"/>
          <w:szCs w:val="20"/>
          <w:lang w:val="ru-RU"/>
        </w:rPr>
        <w:t>председател</w:t>
      </w:r>
      <w:proofErr w:type="spellEnd"/>
      <w:proofErr w:type="gramEnd"/>
      <w:r w:rsidRPr="001D509B">
        <w:rPr>
          <w:rFonts w:ascii="Times New Roman" w:eastAsia="Times New Roman" w:hAnsi="Times New Roman" w:cs="Times New Roman"/>
          <w:color w:val="000000"/>
          <w:sz w:val="20"/>
          <w:szCs w:val="20"/>
          <w:lang w:val="ru-RU"/>
        </w:rPr>
        <w:t xml:space="preserve">: Светла </w:t>
      </w:r>
      <w:proofErr w:type="spellStart"/>
      <w:r w:rsidRPr="001D509B">
        <w:rPr>
          <w:rFonts w:ascii="Times New Roman" w:eastAsia="Times New Roman" w:hAnsi="Times New Roman" w:cs="Times New Roman"/>
          <w:color w:val="000000"/>
          <w:sz w:val="20"/>
          <w:szCs w:val="20"/>
          <w:lang w:val="ru-RU"/>
        </w:rPr>
        <w:t>Станимирова</w:t>
      </w:r>
      <w:proofErr w:type="spellEnd"/>
      <w:r w:rsidRPr="001D509B">
        <w:rPr>
          <w:rFonts w:ascii="Times New Roman" w:eastAsia="Times New Roman" w:hAnsi="Times New Roman" w:cs="Times New Roman"/>
          <w:color w:val="000000"/>
          <w:sz w:val="20"/>
          <w:szCs w:val="20"/>
          <w:lang w:val="ru-RU"/>
        </w:rPr>
        <w:t xml:space="preserve">, </w:t>
      </w:r>
      <w:proofErr w:type="spellStart"/>
      <w:r w:rsidRPr="001D509B">
        <w:rPr>
          <w:rFonts w:ascii="Times New Roman" w:eastAsia="Times New Roman" w:hAnsi="Times New Roman" w:cs="Times New Roman"/>
          <w:color w:val="000000"/>
          <w:sz w:val="20"/>
          <w:szCs w:val="20"/>
          <w:lang w:val="ru-RU"/>
        </w:rPr>
        <w:t>Членове</w:t>
      </w:r>
      <w:proofErr w:type="spellEnd"/>
      <w:r w:rsidRPr="001D509B">
        <w:rPr>
          <w:rFonts w:ascii="Times New Roman" w:eastAsia="Times New Roman" w:hAnsi="Times New Roman" w:cs="Times New Roman"/>
          <w:color w:val="000000"/>
          <w:sz w:val="20"/>
          <w:szCs w:val="20"/>
          <w:lang w:val="ru-RU"/>
        </w:rPr>
        <w:t xml:space="preserve">: Рени </w:t>
      </w:r>
      <w:proofErr w:type="spellStart"/>
      <w:r w:rsidRPr="001D509B">
        <w:rPr>
          <w:rFonts w:ascii="Times New Roman" w:eastAsia="Times New Roman" w:hAnsi="Times New Roman" w:cs="Times New Roman"/>
          <w:color w:val="000000"/>
          <w:sz w:val="20"/>
          <w:szCs w:val="20"/>
          <w:lang w:val="ru-RU"/>
        </w:rPr>
        <w:t>Ковачка</w:t>
      </w:r>
      <w:proofErr w:type="spellEnd"/>
      <w:r w:rsidRPr="001D509B">
        <w:rPr>
          <w:rFonts w:ascii="Times New Roman" w:eastAsia="Times New Roman" w:hAnsi="Times New Roman" w:cs="Times New Roman"/>
          <w:color w:val="000000"/>
          <w:sz w:val="20"/>
          <w:szCs w:val="20"/>
          <w:lang w:val="ru-RU"/>
        </w:rPr>
        <w:t>, Васил Василев.</w:t>
      </w:r>
    </w:p>
  </w:footnote>
  <w:footnote w:id="11">
    <w:p w14:paraId="000000F2" w14:textId="77777777" w:rsidR="00ED074B" w:rsidRPr="003F6813" w:rsidRDefault="00AF6E42" w:rsidP="00EF6015">
      <w:pPr>
        <w:pBdr>
          <w:top w:val="nil"/>
          <w:left w:val="nil"/>
          <w:bottom w:val="nil"/>
          <w:right w:val="nil"/>
          <w:between w:val="nil"/>
        </w:pBdr>
        <w:spacing w:after="0" w:line="240" w:lineRule="auto"/>
        <w:jc w:val="both"/>
        <w:rPr>
          <w:rFonts w:ascii="Times New Roman" w:hAnsi="Times New Roman" w:cs="Times New Roman"/>
          <w:color w:val="000000"/>
          <w:sz w:val="20"/>
          <w:szCs w:val="20"/>
          <w:lang w:val="ru-RU"/>
        </w:rPr>
      </w:pPr>
      <w:r w:rsidRPr="00EF6015">
        <w:rPr>
          <w:rFonts w:ascii="Times New Roman" w:hAnsi="Times New Roman" w:cs="Times New Roman"/>
          <w:sz w:val="20"/>
          <w:szCs w:val="20"/>
          <w:vertAlign w:val="superscript"/>
        </w:rPr>
        <w:footnoteRef/>
      </w:r>
      <w:r w:rsidRPr="003F6813">
        <w:rPr>
          <w:rFonts w:ascii="Times New Roman" w:eastAsia="Times New Roman" w:hAnsi="Times New Roman" w:cs="Times New Roman"/>
          <w:color w:val="000000"/>
          <w:sz w:val="20"/>
          <w:szCs w:val="20"/>
          <w:lang w:val="ru-RU"/>
        </w:rPr>
        <w:t xml:space="preserve"> </w:t>
      </w:r>
      <w:r w:rsidRPr="003F6813">
        <w:rPr>
          <w:rFonts w:ascii="Times New Roman" w:eastAsia="Times New Roman" w:hAnsi="Times New Roman" w:cs="Times New Roman"/>
          <w:color w:val="000000"/>
          <w:sz w:val="20"/>
          <w:szCs w:val="20"/>
          <w:lang w:val="ru-RU"/>
        </w:rPr>
        <w:t>Решение № 124, 15.03.2024 г., на Окръжен съд Пловдив, 19-ти състав, председател Галя Г. Костадинова. Цитира аргументите използвани в 4 предишни решения срещу същото дружество от 2023 г. (№ 80/24.02.2023, № 162/03.03.2023, № 335/09.08.2023, № 330/28.09.2023, виж доклада ни за 2023 г.),</w:t>
      </w:r>
    </w:p>
  </w:footnote>
  <w:footnote w:id="12">
    <w:p w14:paraId="000000F3" w14:textId="5D8CE0D5" w:rsidR="00ED074B" w:rsidRPr="003F6813" w:rsidRDefault="00AF6E42" w:rsidP="00EF6015">
      <w:pPr>
        <w:pBdr>
          <w:top w:val="nil"/>
          <w:left w:val="nil"/>
          <w:bottom w:val="nil"/>
          <w:right w:val="nil"/>
          <w:between w:val="nil"/>
        </w:pBdr>
        <w:spacing w:after="0" w:line="240" w:lineRule="auto"/>
        <w:jc w:val="both"/>
        <w:rPr>
          <w:rFonts w:ascii="Times New Roman" w:hAnsi="Times New Roman" w:cs="Times New Roman"/>
          <w:color w:val="000000"/>
          <w:sz w:val="20"/>
          <w:szCs w:val="20"/>
          <w:lang w:val="ru-RU"/>
        </w:rPr>
      </w:pPr>
      <w:r w:rsidRPr="00EF6015">
        <w:rPr>
          <w:rFonts w:ascii="Times New Roman" w:hAnsi="Times New Roman" w:cs="Times New Roman"/>
          <w:sz w:val="20"/>
          <w:szCs w:val="20"/>
          <w:vertAlign w:val="superscript"/>
        </w:rPr>
        <w:footnoteRef/>
      </w:r>
      <w:r w:rsidRPr="003F6813">
        <w:rPr>
          <w:rFonts w:ascii="Times New Roman" w:eastAsia="Times New Roman" w:hAnsi="Times New Roman" w:cs="Times New Roman"/>
          <w:color w:val="000000"/>
          <w:sz w:val="20"/>
          <w:szCs w:val="20"/>
          <w:lang w:val="ru-RU"/>
        </w:rPr>
        <w:t xml:space="preserve"> Решение № 78/29.05.2024 г. на Окръжен съд Благоевград Надя Узунова</w:t>
      </w:r>
      <w:r w:rsidR="00100F75" w:rsidRPr="003F6813">
        <w:rPr>
          <w:rFonts w:ascii="Times New Roman" w:eastAsia="Times New Roman" w:hAnsi="Times New Roman" w:cs="Times New Roman"/>
          <w:color w:val="000000"/>
          <w:sz w:val="20"/>
          <w:szCs w:val="20"/>
          <w:lang w:val="ru-RU"/>
        </w:rPr>
        <w:t>.</w:t>
      </w:r>
    </w:p>
  </w:footnote>
  <w:footnote w:id="13">
    <w:p w14:paraId="35DE21A7" w14:textId="78F74066" w:rsidR="00100F75" w:rsidRPr="003F6813" w:rsidRDefault="00100F75" w:rsidP="00EF6015">
      <w:pPr>
        <w:pStyle w:val="FootnoteText"/>
        <w:jc w:val="both"/>
        <w:rPr>
          <w:rFonts w:ascii="Times New Roman" w:hAnsi="Times New Roman" w:cs="Times New Roman"/>
          <w:lang w:val="ru-RU"/>
        </w:rPr>
      </w:pPr>
      <w:r w:rsidRPr="00EF6015">
        <w:rPr>
          <w:rStyle w:val="FootnoteReference"/>
          <w:rFonts w:ascii="Times New Roman" w:hAnsi="Times New Roman" w:cs="Times New Roman"/>
        </w:rPr>
        <w:footnoteRef/>
      </w:r>
      <w:r w:rsidRPr="003F6813">
        <w:rPr>
          <w:rFonts w:ascii="Times New Roman" w:hAnsi="Times New Roman" w:cs="Times New Roman"/>
          <w:lang w:val="ru-RU"/>
        </w:rPr>
        <w:t xml:space="preserve"> В България има македонско малцинство, твърди президентът Пендаровски, </w:t>
      </w:r>
      <w:proofErr w:type="spellStart"/>
      <w:r w:rsidRPr="00EF6015">
        <w:rPr>
          <w:rFonts w:ascii="Times New Roman" w:hAnsi="Times New Roman" w:cs="Times New Roman"/>
        </w:rPr>
        <w:t>OFFNews</w:t>
      </w:r>
      <w:proofErr w:type="spellEnd"/>
      <w:r w:rsidRPr="003F6813">
        <w:rPr>
          <w:rFonts w:ascii="Times New Roman" w:hAnsi="Times New Roman" w:cs="Times New Roman"/>
          <w:lang w:val="ru-RU"/>
        </w:rPr>
        <w:t xml:space="preserve"> 07 март 2024, </w:t>
      </w:r>
      <w:hyperlink r:id="rId7" w:history="1">
        <w:r w:rsidRPr="00EF6015">
          <w:rPr>
            <w:rStyle w:val="Hyperlink"/>
            <w:rFonts w:ascii="Times New Roman" w:hAnsi="Times New Roman" w:cs="Times New Roman"/>
          </w:rPr>
          <w:t>https</w:t>
        </w:r>
        <w:r w:rsidRPr="003F6813">
          <w:rPr>
            <w:rStyle w:val="Hyperlink"/>
            <w:rFonts w:ascii="Times New Roman" w:hAnsi="Times New Roman" w:cs="Times New Roman"/>
            <w:lang w:val="ru-RU"/>
          </w:rPr>
          <w:t>://</w:t>
        </w:r>
        <w:proofErr w:type="spellStart"/>
        <w:r w:rsidRPr="00EF6015">
          <w:rPr>
            <w:rStyle w:val="Hyperlink"/>
            <w:rFonts w:ascii="Times New Roman" w:hAnsi="Times New Roman" w:cs="Times New Roman"/>
          </w:rPr>
          <w:t>offnews</w:t>
        </w:r>
        <w:proofErr w:type="spellEnd"/>
        <w:r w:rsidRPr="003F6813">
          <w:rPr>
            <w:rStyle w:val="Hyperlink"/>
            <w:rFonts w:ascii="Times New Roman" w:hAnsi="Times New Roman" w:cs="Times New Roman"/>
            <w:lang w:val="ru-RU"/>
          </w:rPr>
          <w:t>.</w:t>
        </w:r>
        <w:proofErr w:type="spellStart"/>
        <w:r w:rsidRPr="00EF6015">
          <w:rPr>
            <w:rStyle w:val="Hyperlink"/>
            <w:rFonts w:ascii="Times New Roman" w:hAnsi="Times New Roman" w:cs="Times New Roman"/>
          </w:rPr>
          <w:t>bg</w:t>
        </w:r>
        <w:proofErr w:type="spellEnd"/>
        <w:r w:rsidRPr="003F6813">
          <w:rPr>
            <w:rStyle w:val="Hyperlink"/>
            <w:rFonts w:ascii="Times New Roman" w:hAnsi="Times New Roman" w:cs="Times New Roman"/>
            <w:lang w:val="ru-RU"/>
          </w:rPr>
          <w:t>/</w:t>
        </w:r>
        <w:proofErr w:type="spellStart"/>
        <w:r w:rsidRPr="00EF6015">
          <w:rPr>
            <w:rStyle w:val="Hyperlink"/>
            <w:rFonts w:ascii="Times New Roman" w:hAnsi="Times New Roman" w:cs="Times New Roman"/>
          </w:rPr>
          <w:t>politika</w:t>
        </w:r>
        <w:proofErr w:type="spellEnd"/>
        <w:r w:rsidRPr="003F6813">
          <w:rPr>
            <w:rStyle w:val="Hyperlink"/>
            <w:rFonts w:ascii="Times New Roman" w:hAnsi="Times New Roman" w:cs="Times New Roman"/>
            <w:lang w:val="ru-RU"/>
          </w:rPr>
          <w:t>/</w:t>
        </w:r>
        <w:r w:rsidRPr="00EF6015">
          <w:rPr>
            <w:rStyle w:val="Hyperlink"/>
            <w:rFonts w:ascii="Times New Roman" w:hAnsi="Times New Roman" w:cs="Times New Roman"/>
          </w:rPr>
          <w:t>v</w:t>
        </w:r>
        <w:r w:rsidRPr="003F6813">
          <w:rPr>
            <w:rStyle w:val="Hyperlink"/>
            <w:rFonts w:ascii="Times New Roman" w:hAnsi="Times New Roman" w:cs="Times New Roman"/>
            <w:lang w:val="ru-RU"/>
          </w:rPr>
          <w:t>-</w:t>
        </w:r>
        <w:proofErr w:type="spellStart"/>
        <w:r w:rsidRPr="00EF6015">
          <w:rPr>
            <w:rStyle w:val="Hyperlink"/>
            <w:rFonts w:ascii="Times New Roman" w:hAnsi="Times New Roman" w:cs="Times New Roman"/>
          </w:rPr>
          <w:t>balgaria</w:t>
        </w:r>
        <w:proofErr w:type="spellEnd"/>
        <w:r w:rsidRPr="003F6813">
          <w:rPr>
            <w:rStyle w:val="Hyperlink"/>
            <w:rFonts w:ascii="Times New Roman" w:hAnsi="Times New Roman" w:cs="Times New Roman"/>
            <w:lang w:val="ru-RU"/>
          </w:rPr>
          <w:t>-</w:t>
        </w:r>
        <w:proofErr w:type="spellStart"/>
        <w:r w:rsidRPr="00EF6015">
          <w:rPr>
            <w:rStyle w:val="Hyperlink"/>
            <w:rFonts w:ascii="Times New Roman" w:hAnsi="Times New Roman" w:cs="Times New Roman"/>
          </w:rPr>
          <w:t>ima</w:t>
        </w:r>
        <w:proofErr w:type="spellEnd"/>
        <w:r w:rsidRPr="003F6813">
          <w:rPr>
            <w:rStyle w:val="Hyperlink"/>
            <w:rFonts w:ascii="Times New Roman" w:hAnsi="Times New Roman" w:cs="Times New Roman"/>
            <w:lang w:val="ru-RU"/>
          </w:rPr>
          <w:t>-</w:t>
        </w:r>
        <w:proofErr w:type="spellStart"/>
        <w:r w:rsidRPr="00EF6015">
          <w:rPr>
            <w:rStyle w:val="Hyperlink"/>
            <w:rFonts w:ascii="Times New Roman" w:hAnsi="Times New Roman" w:cs="Times New Roman"/>
          </w:rPr>
          <w:t>makedonsko</w:t>
        </w:r>
        <w:proofErr w:type="spellEnd"/>
        <w:r w:rsidRPr="003F6813">
          <w:rPr>
            <w:rStyle w:val="Hyperlink"/>
            <w:rFonts w:ascii="Times New Roman" w:hAnsi="Times New Roman" w:cs="Times New Roman"/>
            <w:lang w:val="ru-RU"/>
          </w:rPr>
          <w:t>-</w:t>
        </w:r>
        <w:proofErr w:type="spellStart"/>
        <w:r w:rsidRPr="00EF6015">
          <w:rPr>
            <w:rStyle w:val="Hyperlink"/>
            <w:rFonts w:ascii="Times New Roman" w:hAnsi="Times New Roman" w:cs="Times New Roman"/>
          </w:rPr>
          <w:t>maltcinstvo</w:t>
        </w:r>
        <w:proofErr w:type="spellEnd"/>
        <w:r w:rsidRPr="003F6813">
          <w:rPr>
            <w:rStyle w:val="Hyperlink"/>
            <w:rFonts w:ascii="Times New Roman" w:hAnsi="Times New Roman" w:cs="Times New Roman"/>
            <w:lang w:val="ru-RU"/>
          </w:rPr>
          <w:t>-</w:t>
        </w:r>
        <w:proofErr w:type="spellStart"/>
        <w:r w:rsidRPr="00EF6015">
          <w:rPr>
            <w:rStyle w:val="Hyperlink"/>
            <w:rFonts w:ascii="Times New Roman" w:hAnsi="Times New Roman" w:cs="Times New Roman"/>
          </w:rPr>
          <w:t>tvardi</w:t>
        </w:r>
        <w:proofErr w:type="spellEnd"/>
        <w:r w:rsidRPr="003F6813">
          <w:rPr>
            <w:rStyle w:val="Hyperlink"/>
            <w:rFonts w:ascii="Times New Roman" w:hAnsi="Times New Roman" w:cs="Times New Roman"/>
            <w:lang w:val="ru-RU"/>
          </w:rPr>
          <w:t>-</w:t>
        </w:r>
        <w:proofErr w:type="spellStart"/>
        <w:r w:rsidRPr="00EF6015">
          <w:rPr>
            <w:rStyle w:val="Hyperlink"/>
            <w:rFonts w:ascii="Times New Roman" w:hAnsi="Times New Roman" w:cs="Times New Roman"/>
          </w:rPr>
          <w:t>prezidentat</w:t>
        </w:r>
        <w:proofErr w:type="spellEnd"/>
        <w:r w:rsidRPr="003F6813">
          <w:rPr>
            <w:rStyle w:val="Hyperlink"/>
            <w:rFonts w:ascii="Times New Roman" w:hAnsi="Times New Roman" w:cs="Times New Roman"/>
            <w:lang w:val="ru-RU"/>
          </w:rPr>
          <w:t>-</w:t>
        </w:r>
        <w:proofErr w:type="spellStart"/>
        <w:r w:rsidRPr="00EF6015">
          <w:rPr>
            <w:rStyle w:val="Hyperlink"/>
            <w:rFonts w:ascii="Times New Roman" w:hAnsi="Times New Roman" w:cs="Times New Roman"/>
          </w:rPr>
          <w:t>pendarovski</w:t>
        </w:r>
        <w:proofErr w:type="spellEnd"/>
        <w:r w:rsidRPr="003F6813">
          <w:rPr>
            <w:rStyle w:val="Hyperlink"/>
            <w:rFonts w:ascii="Times New Roman" w:hAnsi="Times New Roman" w:cs="Times New Roman"/>
            <w:lang w:val="ru-RU"/>
          </w:rPr>
          <w:t>-819250.</w:t>
        </w:r>
        <w:r w:rsidRPr="00EF6015">
          <w:rPr>
            <w:rStyle w:val="Hyperlink"/>
            <w:rFonts w:ascii="Times New Roman" w:hAnsi="Times New Roman" w:cs="Times New Roman"/>
          </w:rPr>
          <w:t>html</w:t>
        </w:r>
      </w:hyperlink>
      <w:r w:rsidRPr="003F6813">
        <w:rPr>
          <w:rFonts w:ascii="Times New Roman" w:hAnsi="Times New Roman" w:cs="Times New Roman"/>
          <w:lang w:val="ru-RU"/>
        </w:rPr>
        <w:t xml:space="preserve"> (</w:t>
      </w:r>
      <w:r w:rsidRPr="00EF6015">
        <w:rPr>
          <w:rFonts w:ascii="Times New Roman" w:hAnsi="Times New Roman" w:cs="Times New Roman"/>
        </w:rPr>
        <w:t>visited</w:t>
      </w:r>
      <w:r w:rsidRPr="003F6813">
        <w:rPr>
          <w:rFonts w:ascii="Times New Roman" w:hAnsi="Times New Roman" w:cs="Times New Roman"/>
          <w:lang w:val="ru-RU"/>
        </w:rPr>
        <w:t xml:space="preserve"> 17.02.2025.)</w:t>
      </w:r>
    </w:p>
  </w:footnote>
  <w:footnote w:id="14">
    <w:p w14:paraId="3C885A6B" w14:textId="77777777" w:rsidR="00100F75" w:rsidRPr="003F6813" w:rsidRDefault="00100F75" w:rsidP="00EF6015">
      <w:pPr>
        <w:pStyle w:val="FootnoteText"/>
        <w:jc w:val="both"/>
        <w:rPr>
          <w:rFonts w:ascii="Times New Roman" w:hAnsi="Times New Roman" w:cs="Times New Roman"/>
          <w:lang w:val="ru-RU"/>
        </w:rPr>
      </w:pPr>
      <w:r w:rsidRPr="00EF6015">
        <w:rPr>
          <w:rStyle w:val="FootnoteReference"/>
          <w:rFonts w:ascii="Times New Roman" w:hAnsi="Times New Roman" w:cs="Times New Roman"/>
        </w:rPr>
        <w:footnoteRef/>
      </w:r>
      <w:r w:rsidRPr="003F6813">
        <w:rPr>
          <w:rFonts w:ascii="Times New Roman" w:hAnsi="Times New Roman" w:cs="Times New Roman"/>
          <w:lang w:val="ru-RU"/>
        </w:rPr>
        <w:t xml:space="preserve"> </w:t>
      </w:r>
      <w:hyperlink r:id="rId8" w:history="1">
        <w:r w:rsidRPr="00EF6015">
          <w:rPr>
            <w:rStyle w:val="Hyperlink"/>
            <w:rFonts w:ascii="Times New Roman" w:hAnsi="Times New Roman" w:cs="Times New Roman"/>
          </w:rPr>
          <w:t>https</w:t>
        </w:r>
        <w:r w:rsidRPr="003F6813">
          <w:rPr>
            <w:rStyle w:val="Hyperlink"/>
            <w:rFonts w:ascii="Times New Roman" w:hAnsi="Times New Roman" w:cs="Times New Roman"/>
            <w:lang w:val="ru-RU"/>
          </w:rPr>
          <w:t>://</w:t>
        </w:r>
        <w:proofErr w:type="spellStart"/>
        <w:r w:rsidRPr="00EF6015">
          <w:rPr>
            <w:rStyle w:val="Hyperlink"/>
            <w:rFonts w:ascii="Times New Roman" w:hAnsi="Times New Roman" w:cs="Times New Roman"/>
          </w:rPr>
          <w:t>novini</w:t>
        </w:r>
        <w:proofErr w:type="spellEnd"/>
        <w:r w:rsidRPr="003F6813">
          <w:rPr>
            <w:rStyle w:val="Hyperlink"/>
            <w:rFonts w:ascii="Times New Roman" w:hAnsi="Times New Roman" w:cs="Times New Roman"/>
            <w:lang w:val="ru-RU"/>
          </w:rPr>
          <w:t>247.</w:t>
        </w:r>
        <w:r w:rsidRPr="00EF6015">
          <w:rPr>
            <w:rStyle w:val="Hyperlink"/>
            <w:rFonts w:ascii="Times New Roman" w:hAnsi="Times New Roman" w:cs="Times New Roman"/>
          </w:rPr>
          <w:t>com</w:t>
        </w:r>
        <w:r w:rsidRPr="003F6813">
          <w:rPr>
            <w:rStyle w:val="Hyperlink"/>
            <w:rFonts w:ascii="Times New Roman" w:hAnsi="Times New Roman" w:cs="Times New Roman"/>
            <w:lang w:val="ru-RU"/>
          </w:rPr>
          <w:t>/</w:t>
        </w:r>
        <w:proofErr w:type="spellStart"/>
        <w:r w:rsidRPr="00EF6015">
          <w:rPr>
            <w:rStyle w:val="Hyperlink"/>
            <w:rFonts w:ascii="Times New Roman" w:hAnsi="Times New Roman" w:cs="Times New Roman"/>
          </w:rPr>
          <w:t>novini</w:t>
        </w:r>
        <w:proofErr w:type="spellEnd"/>
        <w:r w:rsidRPr="003F6813">
          <w:rPr>
            <w:rStyle w:val="Hyperlink"/>
            <w:rFonts w:ascii="Times New Roman" w:hAnsi="Times New Roman" w:cs="Times New Roman"/>
            <w:lang w:val="ru-RU"/>
          </w:rPr>
          <w:t>/</w:t>
        </w:r>
        <w:r w:rsidRPr="00EF6015">
          <w:rPr>
            <w:rStyle w:val="Hyperlink"/>
            <w:rFonts w:ascii="Times New Roman" w:hAnsi="Times New Roman" w:cs="Times New Roman"/>
          </w:rPr>
          <w:t>v</w:t>
        </w:r>
        <w:r w:rsidRPr="003F6813">
          <w:rPr>
            <w:rStyle w:val="Hyperlink"/>
            <w:rFonts w:ascii="Times New Roman" w:hAnsi="Times New Roman" w:cs="Times New Roman"/>
            <w:lang w:val="ru-RU"/>
          </w:rPr>
          <w:t>-</w:t>
        </w:r>
        <w:proofErr w:type="spellStart"/>
        <w:r w:rsidRPr="00EF6015">
          <w:rPr>
            <w:rStyle w:val="Hyperlink"/>
            <w:rFonts w:ascii="Times New Roman" w:hAnsi="Times New Roman" w:cs="Times New Roman"/>
          </w:rPr>
          <w:t>balgariya</w:t>
        </w:r>
        <w:proofErr w:type="spellEnd"/>
        <w:r w:rsidRPr="003F6813">
          <w:rPr>
            <w:rStyle w:val="Hyperlink"/>
            <w:rFonts w:ascii="Times New Roman" w:hAnsi="Times New Roman" w:cs="Times New Roman"/>
            <w:lang w:val="ru-RU"/>
          </w:rPr>
          <w:t>-</w:t>
        </w:r>
        <w:proofErr w:type="spellStart"/>
        <w:r w:rsidRPr="00EF6015">
          <w:rPr>
            <w:rStyle w:val="Hyperlink"/>
            <w:rFonts w:ascii="Times New Roman" w:hAnsi="Times New Roman" w:cs="Times New Roman"/>
          </w:rPr>
          <w:t>maltsinstva</w:t>
        </w:r>
        <w:proofErr w:type="spellEnd"/>
        <w:r w:rsidRPr="003F6813">
          <w:rPr>
            <w:rStyle w:val="Hyperlink"/>
            <w:rFonts w:ascii="Times New Roman" w:hAnsi="Times New Roman" w:cs="Times New Roman"/>
            <w:lang w:val="ru-RU"/>
          </w:rPr>
          <w:t>-</w:t>
        </w:r>
        <w:proofErr w:type="spellStart"/>
        <w:r w:rsidRPr="00EF6015">
          <w:rPr>
            <w:rStyle w:val="Hyperlink"/>
            <w:rFonts w:ascii="Times New Roman" w:hAnsi="Times New Roman" w:cs="Times New Roman"/>
          </w:rPr>
          <w:t>nyama</w:t>
        </w:r>
        <w:proofErr w:type="spellEnd"/>
        <w:r w:rsidRPr="003F6813">
          <w:rPr>
            <w:rStyle w:val="Hyperlink"/>
            <w:rFonts w:ascii="Times New Roman" w:hAnsi="Times New Roman" w:cs="Times New Roman"/>
            <w:lang w:val="ru-RU"/>
          </w:rPr>
          <w:t>-</w:t>
        </w:r>
        <w:proofErr w:type="spellStart"/>
        <w:r w:rsidRPr="00EF6015">
          <w:rPr>
            <w:rStyle w:val="Hyperlink"/>
            <w:rFonts w:ascii="Times New Roman" w:hAnsi="Times New Roman" w:cs="Times New Roman"/>
          </w:rPr>
          <w:t>kamo</w:t>
        </w:r>
        <w:proofErr w:type="spellEnd"/>
        <w:r w:rsidRPr="003F6813">
          <w:rPr>
            <w:rStyle w:val="Hyperlink"/>
            <w:rFonts w:ascii="Times New Roman" w:hAnsi="Times New Roman" w:cs="Times New Roman"/>
            <w:lang w:val="ru-RU"/>
          </w:rPr>
          <w:t>-</w:t>
        </w:r>
        <w:r w:rsidRPr="00EF6015">
          <w:rPr>
            <w:rStyle w:val="Hyperlink"/>
            <w:rFonts w:ascii="Times New Roman" w:hAnsi="Times New Roman" w:cs="Times New Roman"/>
          </w:rPr>
          <w:t>li</w:t>
        </w:r>
        <w:r w:rsidRPr="003F6813">
          <w:rPr>
            <w:rStyle w:val="Hyperlink"/>
            <w:rFonts w:ascii="Times New Roman" w:hAnsi="Times New Roman" w:cs="Times New Roman"/>
            <w:lang w:val="ru-RU"/>
          </w:rPr>
          <w:t>-</w:t>
        </w:r>
        <w:proofErr w:type="spellStart"/>
        <w:r w:rsidRPr="00EF6015">
          <w:rPr>
            <w:rStyle w:val="Hyperlink"/>
            <w:rFonts w:ascii="Times New Roman" w:hAnsi="Times New Roman" w:cs="Times New Roman"/>
          </w:rPr>
          <w:t>makedonsko</w:t>
        </w:r>
        <w:proofErr w:type="spellEnd"/>
        <w:r w:rsidRPr="003F6813">
          <w:rPr>
            <w:rStyle w:val="Hyperlink"/>
            <w:rFonts w:ascii="Times New Roman" w:hAnsi="Times New Roman" w:cs="Times New Roman"/>
            <w:lang w:val="ru-RU"/>
          </w:rPr>
          <w:t>-</w:t>
        </w:r>
        <w:proofErr w:type="spellStart"/>
        <w:r w:rsidRPr="00EF6015">
          <w:rPr>
            <w:rStyle w:val="Hyperlink"/>
            <w:rFonts w:ascii="Times New Roman" w:hAnsi="Times New Roman" w:cs="Times New Roman"/>
          </w:rPr>
          <w:t>preminalo</w:t>
        </w:r>
        <w:proofErr w:type="spellEnd"/>
        <w:r w:rsidRPr="003F6813">
          <w:rPr>
            <w:rStyle w:val="Hyperlink"/>
            <w:rFonts w:ascii="Times New Roman" w:hAnsi="Times New Roman" w:cs="Times New Roman"/>
            <w:lang w:val="ru-RU"/>
          </w:rPr>
          <w:t>-</w:t>
        </w:r>
        <w:proofErr w:type="spellStart"/>
        <w:r w:rsidRPr="00EF6015">
          <w:rPr>
            <w:rStyle w:val="Hyperlink"/>
            <w:rFonts w:ascii="Times New Roman" w:hAnsi="Times New Roman" w:cs="Times New Roman"/>
          </w:rPr>
          <w:t>prez</w:t>
        </w:r>
        <w:proofErr w:type="spellEnd"/>
        <w:r w:rsidRPr="003F6813">
          <w:rPr>
            <w:rStyle w:val="Hyperlink"/>
            <w:rFonts w:ascii="Times New Roman" w:hAnsi="Times New Roman" w:cs="Times New Roman"/>
            <w:lang w:val="ru-RU"/>
          </w:rPr>
          <w:t>-</w:t>
        </w:r>
        <w:proofErr w:type="spellStart"/>
        <w:r w:rsidRPr="00EF6015">
          <w:rPr>
            <w:rStyle w:val="Hyperlink"/>
            <w:rFonts w:ascii="Times New Roman" w:hAnsi="Times New Roman" w:cs="Times New Roman"/>
          </w:rPr>
          <w:t>macheniya</w:t>
        </w:r>
        <w:proofErr w:type="spellEnd"/>
        <w:r w:rsidRPr="003F6813">
          <w:rPr>
            <w:rStyle w:val="Hyperlink"/>
            <w:rFonts w:ascii="Times New Roman" w:hAnsi="Times New Roman" w:cs="Times New Roman"/>
            <w:lang w:val="ru-RU"/>
          </w:rPr>
          <w:t>-</w:t>
        </w:r>
        <w:proofErr w:type="spellStart"/>
        <w:r w:rsidRPr="00EF6015">
          <w:rPr>
            <w:rStyle w:val="Hyperlink"/>
            <w:rFonts w:ascii="Times New Roman" w:hAnsi="Times New Roman" w:cs="Times New Roman"/>
          </w:rPr>
          <w:t>balgarskata</w:t>
        </w:r>
        <w:proofErr w:type="spellEnd"/>
        <w:r w:rsidRPr="003F6813">
          <w:rPr>
            <w:rStyle w:val="Hyperlink"/>
            <w:rFonts w:ascii="Times New Roman" w:hAnsi="Times New Roman" w:cs="Times New Roman"/>
            <w:lang w:val="ru-RU"/>
          </w:rPr>
          <w:t>_7570813.</w:t>
        </w:r>
        <w:r w:rsidRPr="00EF6015">
          <w:rPr>
            <w:rStyle w:val="Hyperlink"/>
            <w:rFonts w:ascii="Times New Roman" w:hAnsi="Times New Roman" w:cs="Times New Roman"/>
          </w:rPr>
          <w:t>html</w:t>
        </w:r>
      </w:hyperlink>
      <w:r w:rsidRPr="003F6813">
        <w:rPr>
          <w:rFonts w:ascii="Times New Roman" w:hAnsi="Times New Roman" w:cs="Times New Roman"/>
          <w:lang w:val="ru-RU"/>
        </w:rPr>
        <w:t xml:space="preserve">. </w:t>
      </w:r>
    </w:p>
  </w:footnote>
  <w:footnote w:id="15">
    <w:p w14:paraId="0733CD51" w14:textId="5BFCD5CB" w:rsidR="00100F75" w:rsidRPr="00EF6015" w:rsidRDefault="00100F75" w:rsidP="00EF6015">
      <w:pPr>
        <w:spacing w:after="0" w:line="240" w:lineRule="auto"/>
        <w:jc w:val="both"/>
        <w:rPr>
          <w:rFonts w:ascii="Times New Roman" w:hAnsi="Times New Roman" w:cs="Times New Roman"/>
          <w:sz w:val="20"/>
          <w:szCs w:val="20"/>
        </w:rPr>
      </w:pPr>
      <w:r w:rsidRPr="00EF6015">
        <w:rPr>
          <w:rStyle w:val="FootnoteReference"/>
          <w:rFonts w:ascii="Times New Roman" w:hAnsi="Times New Roman" w:cs="Times New Roman"/>
          <w:sz w:val="20"/>
          <w:szCs w:val="20"/>
        </w:rPr>
        <w:footnoteRef/>
      </w:r>
      <w:r w:rsidRPr="00EF6015">
        <w:rPr>
          <w:rFonts w:ascii="Times New Roman" w:hAnsi="Times New Roman" w:cs="Times New Roman"/>
          <w:sz w:val="20"/>
          <w:szCs w:val="20"/>
        </w:rPr>
        <w:t xml:space="preserve"> </w:t>
      </w:r>
      <w:hyperlink r:id="rId9" w:history="1">
        <w:r w:rsidRPr="00EF6015">
          <w:rPr>
            <w:rStyle w:val="Hyperlink"/>
            <w:rFonts w:ascii="Times New Roman" w:hAnsi="Times New Roman" w:cs="Times New Roman"/>
            <w:sz w:val="20"/>
            <w:szCs w:val="20"/>
          </w:rPr>
          <w:t>https://www.youtube.com/watch?v=dW_m5_WgJag</w:t>
        </w:r>
      </w:hyperlink>
      <w:r w:rsidRPr="00EF6015">
        <w:rPr>
          <w:rFonts w:ascii="Times New Roman" w:hAnsi="Times New Roman" w:cs="Times New Roman"/>
          <w:sz w:val="20"/>
          <w:szCs w:val="20"/>
        </w:rPr>
        <w:t xml:space="preserve"> (visited 17.02.2025).</w:t>
      </w:r>
    </w:p>
  </w:footnote>
  <w:footnote w:id="16">
    <w:p w14:paraId="47C24680" w14:textId="425196D1" w:rsidR="00100F75" w:rsidRPr="00EF6015" w:rsidRDefault="00100F75" w:rsidP="00EF6015">
      <w:pPr>
        <w:spacing w:after="0" w:line="240" w:lineRule="auto"/>
        <w:jc w:val="both"/>
        <w:rPr>
          <w:rFonts w:ascii="Times New Roman" w:hAnsi="Times New Roman" w:cs="Times New Roman"/>
          <w:sz w:val="20"/>
          <w:szCs w:val="20"/>
        </w:rPr>
      </w:pPr>
      <w:r w:rsidRPr="00EF6015">
        <w:rPr>
          <w:rStyle w:val="FootnoteReference"/>
          <w:rFonts w:ascii="Times New Roman" w:hAnsi="Times New Roman" w:cs="Times New Roman"/>
          <w:sz w:val="20"/>
          <w:szCs w:val="20"/>
        </w:rPr>
        <w:footnoteRef/>
      </w:r>
      <w:r w:rsidRPr="00EF6015">
        <w:rPr>
          <w:rFonts w:ascii="Times New Roman" w:hAnsi="Times New Roman" w:cs="Times New Roman"/>
          <w:sz w:val="20"/>
          <w:szCs w:val="20"/>
        </w:rPr>
        <w:t xml:space="preserve"> </w:t>
      </w:r>
      <w:hyperlink r:id="rId10" w:history="1">
        <w:r w:rsidRPr="00EF6015">
          <w:rPr>
            <w:rStyle w:val="Hyperlink"/>
            <w:rFonts w:ascii="Times New Roman" w:hAnsi="Times New Roman" w:cs="Times New Roman"/>
            <w:sz w:val="20"/>
            <w:szCs w:val="20"/>
          </w:rPr>
          <w:t>https://www.segabg.com/hot/category-bulgaria/omo-ilinden-probva-da-se-registrira-kato-sdruzhenie</w:t>
        </w:r>
      </w:hyperlink>
      <w:r w:rsidRPr="00EF6015">
        <w:rPr>
          <w:rFonts w:ascii="Times New Roman" w:hAnsi="Times New Roman" w:cs="Times New Roman"/>
          <w:sz w:val="20"/>
          <w:szCs w:val="20"/>
        </w:rPr>
        <w:t xml:space="preserve">, </w:t>
      </w:r>
      <w:hyperlink r:id="rId11" w:history="1">
        <w:r w:rsidRPr="00EF6015">
          <w:rPr>
            <w:rStyle w:val="Hyperlink"/>
            <w:rFonts w:ascii="Times New Roman" w:hAnsi="Times New Roman" w:cs="Times New Roman"/>
            <w:sz w:val="20"/>
            <w:szCs w:val="20"/>
          </w:rPr>
          <w:t>https://pirinnews.com/novina/14592/okruzhen-sud-blagoevgrad-otnovo-otkaza-registraciya-na-omo-ilinden/</w:t>
        </w:r>
      </w:hyperlink>
      <w:r w:rsidRPr="00EF6015">
        <w:rPr>
          <w:rFonts w:ascii="Times New Roman" w:hAnsi="Times New Roman" w:cs="Times New Roman"/>
          <w:sz w:val="20"/>
          <w:szCs w:val="20"/>
        </w:rPr>
        <w:t>.</w:t>
      </w:r>
    </w:p>
  </w:footnote>
  <w:footnote w:id="17">
    <w:p w14:paraId="217642B1" w14:textId="77777777" w:rsidR="00100F75" w:rsidRPr="00EF6015" w:rsidRDefault="00100F75" w:rsidP="00EF6015">
      <w:pPr>
        <w:spacing w:after="0" w:line="240" w:lineRule="auto"/>
        <w:jc w:val="both"/>
        <w:rPr>
          <w:rFonts w:ascii="Times New Roman" w:hAnsi="Times New Roman" w:cs="Times New Roman"/>
          <w:sz w:val="20"/>
          <w:szCs w:val="20"/>
        </w:rPr>
      </w:pPr>
      <w:r w:rsidRPr="00EF6015">
        <w:rPr>
          <w:rStyle w:val="FootnoteReference"/>
          <w:rFonts w:ascii="Times New Roman" w:hAnsi="Times New Roman" w:cs="Times New Roman"/>
          <w:sz w:val="20"/>
          <w:szCs w:val="20"/>
        </w:rPr>
        <w:footnoteRef/>
      </w:r>
      <w:r w:rsidRPr="00EF6015">
        <w:rPr>
          <w:rFonts w:ascii="Times New Roman" w:hAnsi="Times New Roman" w:cs="Times New Roman"/>
          <w:sz w:val="20"/>
          <w:szCs w:val="20"/>
        </w:rPr>
        <w:t xml:space="preserve"> </w:t>
      </w:r>
      <w:hyperlink r:id="rId12" w:history="1">
        <w:r w:rsidRPr="00EF6015">
          <w:rPr>
            <w:rStyle w:val="Hyperlink"/>
            <w:rFonts w:ascii="Times New Roman" w:hAnsi="Times New Roman" w:cs="Times New Roman"/>
            <w:sz w:val="20"/>
            <w:szCs w:val="20"/>
          </w:rPr>
          <w:t>https://www.segabg.com/category-bulgaria/evropeyci-idvat-na-gosti-na-zabranenata-omo-ilinden</w:t>
        </w:r>
      </w:hyperlink>
      <w:r w:rsidRPr="00EF6015">
        <w:rPr>
          <w:rFonts w:ascii="Times New Roman" w:hAnsi="Times New Roman" w:cs="Times New Roman"/>
          <w:sz w:val="20"/>
          <w:szCs w:val="20"/>
        </w:rPr>
        <w:t xml:space="preserve">, </w:t>
      </w:r>
      <w:hyperlink r:id="rId13" w:history="1">
        <w:r w:rsidRPr="00EF6015">
          <w:rPr>
            <w:rStyle w:val="Hyperlink"/>
            <w:rFonts w:ascii="Times New Roman" w:hAnsi="Times New Roman" w:cs="Times New Roman"/>
            <w:sz w:val="20"/>
            <w:szCs w:val="20"/>
          </w:rPr>
          <w:t>https://www.segabg.com/hot/category-bulgaria/omo-ilinden-probva-da-se-registrira-kato-sdruzhenie</w:t>
        </w:r>
      </w:hyperlink>
      <w:r w:rsidRPr="00EF6015">
        <w:rPr>
          <w:rFonts w:ascii="Times New Roman" w:hAnsi="Times New Roman" w:cs="Times New Roman"/>
          <w:sz w:val="20"/>
          <w:szCs w:val="20"/>
        </w:rPr>
        <w:t xml:space="preserve">, </w:t>
      </w:r>
      <w:hyperlink r:id="rId14" w:history="1">
        <w:r w:rsidRPr="00EF6015">
          <w:rPr>
            <w:rStyle w:val="Hyperlink"/>
            <w:rFonts w:ascii="Times New Roman" w:hAnsi="Times New Roman" w:cs="Times New Roman"/>
            <w:sz w:val="20"/>
            <w:szCs w:val="20"/>
          </w:rPr>
          <w:t>https://pirinnews.com/novina/14592/okruzhen-sud-blagoevgrad-otnovo-otkaza-registraciya-na-omo-ilinden/</w:t>
        </w:r>
      </w:hyperlink>
    </w:p>
  </w:footnote>
  <w:footnote w:id="18">
    <w:p w14:paraId="04BAF7EC" w14:textId="77777777" w:rsidR="00100F75" w:rsidRPr="00EF6015" w:rsidRDefault="00100F75" w:rsidP="00EF6015">
      <w:pPr>
        <w:spacing w:after="0" w:line="240" w:lineRule="auto"/>
        <w:jc w:val="both"/>
        <w:rPr>
          <w:rFonts w:ascii="Times New Roman" w:hAnsi="Times New Roman" w:cs="Times New Roman"/>
          <w:sz w:val="20"/>
          <w:szCs w:val="20"/>
        </w:rPr>
      </w:pPr>
      <w:r w:rsidRPr="00EF6015">
        <w:rPr>
          <w:rStyle w:val="FootnoteReference"/>
          <w:rFonts w:ascii="Times New Roman" w:hAnsi="Times New Roman" w:cs="Times New Roman"/>
          <w:sz w:val="20"/>
          <w:szCs w:val="20"/>
        </w:rPr>
        <w:footnoteRef/>
      </w:r>
      <w:hyperlink r:id="rId15" w:history="1">
        <w:r w:rsidRPr="00EF6015">
          <w:rPr>
            <w:rStyle w:val="Hyperlink"/>
            <w:rFonts w:ascii="Times New Roman" w:hAnsi="Times New Roman" w:cs="Times New Roman"/>
            <w:sz w:val="20"/>
            <w:szCs w:val="20"/>
          </w:rPr>
          <w:t>https://www.segabg.com/hot/category-bulgaria/omo-ilinden-probva-da-se-registrira-kato-sdruzhenie</w:t>
        </w:r>
      </w:hyperlink>
      <w:r w:rsidRPr="00EF6015">
        <w:rPr>
          <w:rFonts w:ascii="Times New Roman" w:hAnsi="Times New Roman" w:cs="Times New Roman"/>
          <w:sz w:val="20"/>
          <w:szCs w:val="20"/>
        </w:rPr>
        <w:t xml:space="preserve">, </w:t>
      </w:r>
      <w:hyperlink r:id="rId16" w:history="1">
        <w:r w:rsidRPr="00EF6015">
          <w:rPr>
            <w:rStyle w:val="Hyperlink"/>
            <w:rFonts w:ascii="Times New Roman" w:hAnsi="Times New Roman" w:cs="Times New Roman"/>
            <w:sz w:val="20"/>
            <w:szCs w:val="20"/>
          </w:rPr>
          <w:t>https://faktor.bg/omo-ilinden-pak-napira-za-registratsiya-no-poluchi-otkaz-ot-agentsiyata-po-vpisvaniya</w:t>
        </w:r>
      </w:hyperlink>
      <w:r w:rsidRPr="00EF6015">
        <w:rPr>
          <w:rFonts w:ascii="Times New Roman" w:hAnsi="Times New Roman" w:cs="Times New Roman"/>
          <w:sz w:val="20"/>
          <w:szCs w:val="20"/>
        </w:rPr>
        <w:t xml:space="preserve">, </w:t>
      </w:r>
      <w:hyperlink r:id="rId17" w:history="1">
        <w:r w:rsidRPr="00EF6015">
          <w:rPr>
            <w:rStyle w:val="Hyperlink"/>
            <w:rFonts w:ascii="Times New Roman" w:hAnsi="Times New Roman" w:cs="Times New Roman"/>
            <w:sz w:val="20"/>
            <w:szCs w:val="20"/>
          </w:rPr>
          <w:t>https://pirinnews.com/novina/14592/okruzhen-sud-blagoevgrad-otnovo-otkaza-registraciya-na-omo-ilinden/</w:t>
        </w:r>
      </w:hyperlink>
    </w:p>
  </w:footnote>
  <w:footnote w:id="19">
    <w:p w14:paraId="783F9AE0" w14:textId="77777777" w:rsidR="00100F75" w:rsidRPr="00EF6015" w:rsidRDefault="00100F75" w:rsidP="00EF6015">
      <w:pPr>
        <w:pStyle w:val="FootnoteText"/>
        <w:jc w:val="both"/>
        <w:rPr>
          <w:rFonts w:ascii="Times New Roman" w:hAnsi="Times New Roman" w:cs="Times New Roman"/>
        </w:rPr>
      </w:pPr>
      <w:r w:rsidRPr="00EF6015">
        <w:rPr>
          <w:rStyle w:val="FootnoteReference"/>
          <w:rFonts w:ascii="Times New Roman" w:hAnsi="Times New Roman" w:cs="Times New Roman"/>
        </w:rPr>
        <w:footnoteRef/>
      </w:r>
      <w:r w:rsidRPr="00EF6015">
        <w:rPr>
          <w:rFonts w:ascii="Times New Roman" w:hAnsi="Times New Roman" w:cs="Times New Roman"/>
        </w:rPr>
        <w:t xml:space="preserve"> Karakachanov: DPS arrange selection commission </w:t>
      </w:r>
      <w:proofErr w:type="spellStart"/>
      <w:r w:rsidRPr="00EF6015">
        <w:rPr>
          <w:rFonts w:ascii="Times New Roman" w:hAnsi="Times New Roman" w:cs="Times New Roman"/>
        </w:rPr>
        <w:t>swith</w:t>
      </w:r>
      <w:proofErr w:type="spellEnd"/>
      <w:r w:rsidRPr="00EF6015">
        <w:rPr>
          <w:rFonts w:ascii="Times New Roman" w:hAnsi="Times New Roman" w:cs="Times New Roman"/>
        </w:rPr>
        <w:t xml:space="preserve"> separatists from OMO "Ilinden",</w:t>
      </w:r>
    </w:p>
    <w:p w14:paraId="3B2577E4" w14:textId="77777777" w:rsidR="00100F75" w:rsidRPr="00EF6015" w:rsidRDefault="00100F75" w:rsidP="00EF6015">
      <w:pPr>
        <w:pStyle w:val="FootnoteText"/>
        <w:jc w:val="both"/>
        <w:rPr>
          <w:rFonts w:ascii="Times New Roman" w:hAnsi="Times New Roman" w:cs="Times New Roman"/>
        </w:rPr>
      </w:pPr>
      <w:r w:rsidRPr="00EF6015">
        <w:rPr>
          <w:rFonts w:ascii="Times New Roman" w:hAnsi="Times New Roman" w:cs="Times New Roman"/>
        </w:rPr>
        <w:t xml:space="preserve">The </w:t>
      </w:r>
      <w:proofErr w:type="spellStart"/>
      <w:r w:rsidRPr="00EF6015">
        <w:rPr>
          <w:rFonts w:ascii="Times New Roman" w:hAnsi="Times New Roman" w:cs="Times New Roman"/>
        </w:rPr>
        <w:t>boughtv</w:t>
      </w:r>
      <w:proofErr w:type="spellEnd"/>
      <w:r w:rsidRPr="00EF6015">
        <w:rPr>
          <w:rFonts w:ascii="Times New Roman" w:hAnsi="Times New Roman" w:cs="Times New Roman"/>
        </w:rPr>
        <w:t xml:space="preserve"> </w:t>
      </w:r>
      <w:proofErr w:type="spellStart"/>
      <w:r w:rsidRPr="00EF6015">
        <w:rPr>
          <w:rFonts w:ascii="Times New Roman" w:hAnsi="Times New Roman" w:cs="Times New Roman"/>
        </w:rPr>
        <w:t>otecosts</w:t>
      </w:r>
      <w:proofErr w:type="spellEnd"/>
      <w:r w:rsidRPr="00EF6015">
        <w:rPr>
          <w:rFonts w:ascii="Times New Roman" w:hAnsi="Times New Roman" w:cs="Times New Roman"/>
        </w:rPr>
        <w:t xml:space="preserve"> 150 BGN, </w:t>
      </w:r>
      <w:hyperlink r:id="rId18" w:history="1">
        <w:r w:rsidRPr="00EF6015">
          <w:rPr>
            <w:rStyle w:val="Hyperlink"/>
            <w:rFonts w:ascii="Times New Roman" w:hAnsi="Times New Roman" w:cs="Times New Roman"/>
          </w:rPr>
          <w:t>https://fakti.bg/en/bulgaria/885081-karakachanov-dps-redi-izbiratelni-komisii-sas-separatistite-ot-omo-ilinden</w:t>
        </w:r>
      </w:hyperlink>
      <w:r w:rsidRPr="00EF6015">
        <w:rPr>
          <w:rFonts w:ascii="Times New Roman" w:hAnsi="Times New Roman" w:cs="Times New Roman"/>
        </w:rPr>
        <w:t xml:space="preserve">. </w:t>
      </w:r>
    </w:p>
  </w:footnote>
  <w:footnote w:id="20">
    <w:p w14:paraId="69189A65" w14:textId="77777777" w:rsidR="00100F75" w:rsidRPr="00EF6015" w:rsidRDefault="00100F75" w:rsidP="00EF6015">
      <w:pPr>
        <w:pStyle w:val="FootnoteText"/>
        <w:jc w:val="both"/>
        <w:rPr>
          <w:rFonts w:ascii="Times New Roman" w:hAnsi="Times New Roman" w:cs="Times New Roman"/>
        </w:rPr>
      </w:pPr>
      <w:r w:rsidRPr="00EF6015">
        <w:rPr>
          <w:rStyle w:val="FootnoteReference"/>
          <w:rFonts w:ascii="Times New Roman" w:hAnsi="Times New Roman" w:cs="Times New Roman"/>
        </w:rPr>
        <w:footnoteRef/>
      </w:r>
      <w:r w:rsidRPr="003F6813">
        <w:rPr>
          <w:rFonts w:ascii="Times New Roman" w:hAnsi="Times New Roman" w:cs="Times New Roman"/>
          <w:lang w:val="ru-RU"/>
        </w:rPr>
        <w:t xml:space="preserve"> </w:t>
      </w:r>
      <w:r w:rsidRPr="003F6813">
        <w:rPr>
          <w:rFonts w:ascii="Times New Roman" w:hAnsi="Times New Roman" w:cs="Times New Roman"/>
          <w:lang w:val="ru-RU"/>
        </w:rPr>
        <w:t xml:space="preserve">Навръх Великден в Сандански ще се проведе антибългарска проява! </w:t>
      </w:r>
      <w:r w:rsidRPr="00EF6015">
        <w:rPr>
          <w:rFonts w:ascii="Times New Roman" w:hAnsi="Times New Roman" w:cs="Times New Roman"/>
        </w:rPr>
        <w:t xml:space="preserve">Safe News, 03.05.24 21:08, </w:t>
      </w:r>
      <w:hyperlink r:id="rId19" w:history="1">
        <w:r w:rsidRPr="00EF6015">
          <w:rPr>
            <w:rStyle w:val="Hyperlink"/>
            <w:rFonts w:ascii="Times New Roman" w:hAnsi="Times New Roman" w:cs="Times New Roman"/>
          </w:rPr>
          <w:t>https://safenews.bg/navrah-velikden-v-sandanski-sthe-se-provede-antibalgarska-proyava/?noamp=available</w:t>
        </w:r>
      </w:hyperlink>
      <w:r w:rsidRPr="00EF6015">
        <w:rPr>
          <w:rFonts w:ascii="Times New Roman" w:hAnsi="Times New Roman" w:cs="Times New Roman"/>
        </w:rPr>
        <w:t>.</w:t>
      </w:r>
    </w:p>
  </w:footnote>
  <w:footnote w:id="21">
    <w:p w14:paraId="56D5A386" w14:textId="64E930D4" w:rsidR="00100F75" w:rsidRPr="00EF6015" w:rsidRDefault="00100F75" w:rsidP="00EF6015">
      <w:pPr>
        <w:pStyle w:val="FootnoteText"/>
        <w:jc w:val="both"/>
        <w:rPr>
          <w:rFonts w:ascii="Times New Roman" w:hAnsi="Times New Roman" w:cs="Times New Roman"/>
        </w:rPr>
      </w:pPr>
      <w:r w:rsidRPr="00EF6015">
        <w:rPr>
          <w:rStyle w:val="FootnoteReference"/>
          <w:rFonts w:ascii="Times New Roman" w:hAnsi="Times New Roman" w:cs="Times New Roman"/>
        </w:rPr>
        <w:footnoteRef/>
      </w:r>
      <w:r w:rsidRPr="00EF6015">
        <w:rPr>
          <w:rFonts w:ascii="Times New Roman" w:hAnsi="Times New Roman" w:cs="Times New Roman"/>
        </w:rPr>
        <w:t xml:space="preserve"> </w:t>
      </w:r>
      <w:hyperlink r:id="rId20" w:history="1">
        <w:r w:rsidRPr="00EF6015">
          <w:rPr>
            <w:rStyle w:val="Hyperlink"/>
            <w:rFonts w:ascii="Times New Roman" w:hAnsi="Times New Roman" w:cs="Times New Roman"/>
          </w:rPr>
          <w:t>https://www.youtube.com/watch?v=dW_m5_WgJag</w:t>
        </w:r>
      </w:hyperlink>
      <w:r w:rsidRPr="00EF6015">
        <w:rPr>
          <w:rFonts w:ascii="Times New Roman" w:hAnsi="Times New Roman" w:cs="Times New Roman"/>
        </w:rPr>
        <w:t xml:space="preserve"> (visited 17.02.2025).</w:t>
      </w:r>
    </w:p>
  </w:footnote>
  <w:footnote w:id="22">
    <w:p w14:paraId="43AA126E" w14:textId="6B780444" w:rsidR="00100F75" w:rsidRPr="00EF6015" w:rsidRDefault="00100F75" w:rsidP="00EF6015">
      <w:pPr>
        <w:pStyle w:val="FootnoteText"/>
        <w:jc w:val="both"/>
        <w:rPr>
          <w:rFonts w:ascii="Times New Roman" w:hAnsi="Times New Roman" w:cs="Times New Roman"/>
        </w:rPr>
      </w:pPr>
      <w:r w:rsidRPr="00EF6015">
        <w:rPr>
          <w:rStyle w:val="FootnoteReference"/>
          <w:rFonts w:ascii="Times New Roman" w:hAnsi="Times New Roman" w:cs="Times New Roman"/>
        </w:rPr>
        <w:footnoteRef/>
      </w:r>
      <w:r w:rsidRPr="00EF6015">
        <w:rPr>
          <w:rFonts w:ascii="Times New Roman" w:hAnsi="Times New Roman" w:cs="Times New Roman"/>
        </w:rPr>
        <w:t xml:space="preserve"> </w:t>
      </w:r>
      <w:hyperlink r:id="rId21" w:history="1">
        <w:r w:rsidRPr="00EF6015">
          <w:rPr>
            <w:rStyle w:val="Hyperlink"/>
            <w:rFonts w:ascii="Times New Roman" w:hAnsi="Times New Roman" w:cs="Times New Roman"/>
          </w:rPr>
          <w:t>https://www.youtube.com/watch?v=dW_m5_WgJag</w:t>
        </w:r>
      </w:hyperlink>
      <w:r w:rsidRPr="00EF6015">
        <w:rPr>
          <w:rFonts w:ascii="Times New Roman" w:hAnsi="Times New Roman" w:cs="Times New Roman"/>
        </w:rPr>
        <w:t xml:space="preserve"> (visited 17.02.2025).</w:t>
      </w:r>
    </w:p>
  </w:footnote>
  <w:footnote w:id="23">
    <w:p w14:paraId="75AE0750" w14:textId="45EF6866" w:rsidR="00C813FD" w:rsidRPr="00EF6015" w:rsidRDefault="00C813FD" w:rsidP="00EF6015">
      <w:pPr>
        <w:pStyle w:val="FootnoteText"/>
        <w:jc w:val="both"/>
        <w:rPr>
          <w:rFonts w:ascii="Times New Roman" w:hAnsi="Times New Roman" w:cs="Times New Roman"/>
        </w:rPr>
      </w:pPr>
      <w:r w:rsidRPr="00EF6015">
        <w:rPr>
          <w:rStyle w:val="FootnoteReference"/>
          <w:rFonts w:ascii="Times New Roman" w:hAnsi="Times New Roman" w:cs="Times New Roman"/>
        </w:rPr>
        <w:footnoteRef/>
      </w:r>
      <w:r w:rsidRPr="00EF6015">
        <w:rPr>
          <w:rFonts w:ascii="Times New Roman" w:hAnsi="Times New Roman" w:cs="Times New Roman"/>
        </w:rPr>
        <w:t xml:space="preserve"> Witness statement of Ivan Kotomonavo, 22 April 2024.</w:t>
      </w:r>
    </w:p>
  </w:footnote>
  <w:footnote w:id="24">
    <w:p w14:paraId="2FEFAE77" w14:textId="35111DBF" w:rsidR="00C813FD" w:rsidRPr="00EF6015" w:rsidRDefault="00C813FD" w:rsidP="00EF6015">
      <w:pPr>
        <w:pStyle w:val="FootnoteText"/>
        <w:jc w:val="both"/>
        <w:rPr>
          <w:rFonts w:ascii="Times New Roman" w:hAnsi="Times New Roman" w:cs="Times New Roman"/>
        </w:rPr>
      </w:pPr>
      <w:r w:rsidRPr="00EF6015">
        <w:rPr>
          <w:rStyle w:val="FootnoteReference"/>
          <w:rFonts w:ascii="Times New Roman" w:hAnsi="Times New Roman" w:cs="Times New Roman"/>
        </w:rPr>
        <w:footnoteRef/>
      </w:r>
      <w:r w:rsidRPr="00EF6015">
        <w:rPr>
          <w:rFonts w:ascii="Times New Roman" w:hAnsi="Times New Roman" w:cs="Times New Roman"/>
        </w:rPr>
        <w:t xml:space="preserve"> Notification to the </w:t>
      </w:r>
      <w:r w:rsidR="00013CE3" w:rsidRPr="00EF6015">
        <w:rPr>
          <w:rFonts w:ascii="Times New Roman" w:hAnsi="Times New Roman" w:cs="Times New Roman"/>
        </w:rPr>
        <w:t>m</w:t>
      </w:r>
      <w:r w:rsidRPr="00EF6015">
        <w:rPr>
          <w:rFonts w:ascii="Times New Roman" w:hAnsi="Times New Roman" w:cs="Times New Roman"/>
        </w:rPr>
        <w:t xml:space="preserve">ayor of Petrich Municipality to Kyril Tilev, president </w:t>
      </w:r>
      <w:r w:rsidR="00013CE3" w:rsidRPr="00EF6015">
        <w:rPr>
          <w:rFonts w:ascii="Times New Roman" w:hAnsi="Times New Roman" w:cs="Times New Roman"/>
        </w:rPr>
        <w:t>of</w:t>
      </w:r>
      <w:r w:rsidRPr="00EF6015">
        <w:rPr>
          <w:rFonts w:ascii="Times New Roman" w:hAnsi="Times New Roman" w:cs="Times New Roman"/>
        </w:rPr>
        <w:t xml:space="preserve"> OMO “Ilinden”, 25.07. 2024 г.</w:t>
      </w:r>
    </w:p>
  </w:footnote>
  <w:footnote w:id="25">
    <w:p w14:paraId="4F880FB2" w14:textId="03EEDF46" w:rsidR="00C813FD" w:rsidRPr="00EF6015" w:rsidRDefault="00C813FD" w:rsidP="00EF6015">
      <w:pPr>
        <w:pStyle w:val="FootnoteText"/>
        <w:jc w:val="both"/>
        <w:rPr>
          <w:rFonts w:ascii="Times New Roman" w:hAnsi="Times New Roman" w:cs="Times New Roman"/>
        </w:rPr>
      </w:pPr>
      <w:r w:rsidRPr="00EF6015">
        <w:rPr>
          <w:rStyle w:val="FootnoteReference"/>
          <w:rFonts w:ascii="Times New Roman" w:hAnsi="Times New Roman" w:cs="Times New Roman"/>
        </w:rPr>
        <w:footnoteRef/>
      </w:r>
      <w:r w:rsidRPr="00EF6015">
        <w:rPr>
          <w:rFonts w:ascii="Times New Roman" w:hAnsi="Times New Roman" w:cs="Times New Roman"/>
        </w:rPr>
        <w:t xml:space="preserve"> Letter № 4-00-5480-006/22.07.24 of the mayor of municipality of Petric Dimitar </w:t>
      </w:r>
      <w:proofErr w:type="spellStart"/>
      <w:r w:rsidRPr="00EF6015">
        <w:rPr>
          <w:rFonts w:ascii="Times New Roman" w:hAnsi="Times New Roman" w:cs="Times New Roman"/>
        </w:rPr>
        <w:t>Brchkov</w:t>
      </w:r>
      <w:proofErr w:type="spellEnd"/>
      <w:r w:rsidRPr="00EF6015">
        <w:rPr>
          <w:rFonts w:ascii="Times New Roman" w:hAnsi="Times New Roman" w:cs="Times New Roman"/>
        </w:rPr>
        <w:t xml:space="preserve"> to Kiril Tilev.</w:t>
      </w:r>
    </w:p>
  </w:footnote>
  <w:footnote w:id="26">
    <w:p w14:paraId="633D41F4" w14:textId="371C8863" w:rsidR="003E0C0E" w:rsidRPr="00EF6015" w:rsidRDefault="003E0C0E" w:rsidP="00EF6015">
      <w:pPr>
        <w:shd w:val="clear" w:color="auto" w:fill="FFFFFF"/>
        <w:spacing w:after="0" w:line="240" w:lineRule="auto"/>
        <w:jc w:val="both"/>
        <w:rPr>
          <w:rFonts w:ascii="Times New Roman" w:hAnsi="Times New Roman" w:cs="Times New Roman"/>
          <w:sz w:val="20"/>
          <w:szCs w:val="20"/>
          <w:lang w:val="bg-BG"/>
        </w:rPr>
      </w:pPr>
      <w:r w:rsidRPr="00EF6015">
        <w:rPr>
          <w:rStyle w:val="FootnoteReference"/>
          <w:rFonts w:ascii="Times New Roman" w:hAnsi="Times New Roman" w:cs="Times New Roman"/>
          <w:sz w:val="20"/>
          <w:szCs w:val="20"/>
        </w:rPr>
        <w:footnoteRef/>
      </w:r>
      <w:r w:rsidRPr="00EF6015">
        <w:rPr>
          <w:rFonts w:ascii="Times New Roman" w:eastAsia="Times New Roman" w:hAnsi="Times New Roman" w:cs="Times New Roman"/>
          <w:color w:val="222222"/>
          <w:sz w:val="20"/>
          <w:szCs w:val="20"/>
          <w:lang w:val="bg-BG" w:eastAsia="en-AU"/>
        </w:rPr>
        <w:t xml:space="preserve"> </w:t>
      </w:r>
      <w:r w:rsidR="00412028" w:rsidRPr="00EF6015">
        <w:rPr>
          <w:rFonts w:ascii="Times New Roman" w:eastAsia="Times New Roman" w:hAnsi="Times New Roman" w:cs="Times New Roman"/>
          <w:color w:val="222222"/>
          <w:sz w:val="20"/>
          <w:szCs w:val="20"/>
          <w:lang w:eastAsia="en-AU"/>
        </w:rPr>
        <w:t>Letter</w:t>
      </w:r>
      <w:r w:rsidRPr="00EF6015">
        <w:rPr>
          <w:rFonts w:ascii="Times New Roman" w:eastAsia="Times New Roman" w:hAnsi="Times New Roman" w:cs="Times New Roman"/>
          <w:color w:val="222222"/>
          <w:sz w:val="20"/>
          <w:szCs w:val="20"/>
          <w:lang w:val="bg-BG" w:eastAsia="en-AU"/>
        </w:rPr>
        <w:t xml:space="preserve"> 4700 – 25 /1/ 08.10. </w:t>
      </w:r>
      <w:r w:rsidRPr="00EF6015">
        <w:rPr>
          <w:rFonts w:ascii="Times New Roman" w:eastAsia="Times New Roman" w:hAnsi="Times New Roman" w:cs="Times New Roman"/>
          <w:color w:val="222222"/>
          <w:sz w:val="20"/>
          <w:szCs w:val="20"/>
          <w:lang w:val="bg-BG" w:eastAsia="en-AU"/>
        </w:rPr>
        <w:t xml:space="preserve">2024, </w:t>
      </w:r>
      <w:r w:rsidR="00412028" w:rsidRPr="00EF6015">
        <w:rPr>
          <w:rFonts w:ascii="Times New Roman" w:eastAsia="Times New Roman" w:hAnsi="Times New Roman" w:cs="Times New Roman"/>
          <w:color w:val="222222"/>
          <w:sz w:val="20"/>
          <w:szCs w:val="20"/>
          <w:lang w:eastAsia="en-AU"/>
        </w:rPr>
        <w:t>of</w:t>
      </w:r>
      <w:r w:rsidR="00412028" w:rsidRPr="00EF6015">
        <w:rPr>
          <w:rFonts w:ascii="Times New Roman" w:eastAsia="Times New Roman" w:hAnsi="Times New Roman" w:cs="Times New Roman"/>
          <w:color w:val="222222"/>
          <w:sz w:val="20"/>
          <w:szCs w:val="20"/>
          <w:lang w:val="bg-BG" w:eastAsia="en-AU"/>
        </w:rPr>
        <w:t xml:space="preserve"> </w:t>
      </w:r>
      <w:r w:rsidR="00412028" w:rsidRPr="00EF6015">
        <w:rPr>
          <w:rFonts w:ascii="Times New Roman" w:eastAsia="Times New Roman" w:hAnsi="Times New Roman" w:cs="Times New Roman"/>
          <w:color w:val="222222"/>
          <w:sz w:val="20"/>
          <w:szCs w:val="20"/>
          <w:lang w:eastAsia="en-AU"/>
        </w:rPr>
        <w:t>mayor</w:t>
      </w:r>
      <w:r w:rsidR="00412028" w:rsidRPr="00EF6015">
        <w:rPr>
          <w:rFonts w:ascii="Times New Roman" w:eastAsia="Times New Roman" w:hAnsi="Times New Roman" w:cs="Times New Roman"/>
          <w:color w:val="222222"/>
          <w:sz w:val="20"/>
          <w:szCs w:val="20"/>
          <w:lang w:val="bg-BG" w:eastAsia="en-AU"/>
        </w:rPr>
        <w:t xml:space="preserve"> </w:t>
      </w:r>
      <w:r w:rsidR="00412028" w:rsidRPr="00EF6015">
        <w:rPr>
          <w:rFonts w:ascii="Times New Roman" w:eastAsia="Times New Roman" w:hAnsi="Times New Roman" w:cs="Times New Roman"/>
          <w:color w:val="222222"/>
          <w:sz w:val="20"/>
          <w:szCs w:val="20"/>
          <w:lang w:eastAsia="en-AU"/>
        </w:rPr>
        <w:t>of</w:t>
      </w:r>
      <w:r w:rsidR="00412028" w:rsidRPr="00EF6015">
        <w:rPr>
          <w:rFonts w:ascii="Times New Roman" w:eastAsia="Times New Roman" w:hAnsi="Times New Roman" w:cs="Times New Roman"/>
          <w:color w:val="222222"/>
          <w:sz w:val="20"/>
          <w:szCs w:val="20"/>
          <w:lang w:val="bg-BG" w:eastAsia="en-AU"/>
        </w:rPr>
        <w:t xml:space="preserve"> </w:t>
      </w:r>
      <w:r w:rsidR="00412028" w:rsidRPr="00EF6015">
        <w:rPr>
          <w:rFonts w:ascii="Times New Roman" w:eastAsia="Times New Roman" w:hAnsi="Times New Roman" w:cs="Times New Roman"/>
          <w:color w:val="222222"/>
          <w:sz w:val="20"/>
          <w:szCs w:val="20"/>
          <w:lang w:eastAsia="en-AU"/>
        </w:rPr>
        <w:t>municipality</w:t>
      </w:r>
      <w:r w:rsidR="00412028" w:rsidRPr="00EF6015">
        <w:rPr>
          <w:rFonts w:ascii="Times New Roman" w:eastAsia="Times New Roman" w:hAnsi="Times New Roman" w:cs="Times New Roman"/>
          <w:color w:val="222222"/>
          <w:sz w:val="20"/>
          <w:szCs w:val="20"/>
          <w:lang w:val="bg-BG" w:eastAsia="en-AU"/>
        </w:rPr>
        <w:t xml:space="preserve"> </w:t>
      </w:r>
      <w:proofErr w:type="spellStart"/>
      <w:r w:rsidR="00412028" w:rsidRPr="00EF6015">
        <w:rPr>
          <w:rFonts w:ascii="Times New Roman" w:eastAsia="Times New Roman" w:hAnsi="Times New Roman" w:cs="Times New Roman"/>
          <w:color w:val="222222"/>
          <w:sz w:val="20"/>
          <w:szCs w:val="20"/>
          <w:lang w:eastAsia="en-AU"/>
        </w:rPr>
        <w:t>Kresna</w:t>
      </w:r>
      <w:proofErr w:type="spellEnd"/>
      <w:r w:rsidR="00412028" w:rsidRPr="00EF6015">
        <w:rPr>
          <w:rFonts w:ascii="Times New Roman" w:eastAsia="Times New Roman" w:hAnsi="Times New Roman" w:cs="Times New Roman"/>
          <w:color w:val="222222"/>
          <w:sz w:val="20"/>
          <w:szCs w:val="20"/>
          <w:lang w:val="bg-BG" w:eastAsia="en-AU"/>
        </w:rPr>
        <w:t xml:space="preserve"> </w:t>
      </w:r>
      <w:r w:rsidR="00412028" w:rsidRPr="00EF6015">
        <w:rPr>
          <w:rFonts w:ascii="Times New Roman" w:eastAsia="Times New Roman" w:hAnsi="Times New Roman" w:cs="Times New Roman"/>
          <w:color w:val="222222"/>
          <w:sz w:val="20"/>
          <w:szCs w:val="20"/>
          <w:lang w:eastAsia="en-AU"/>
        </w:rPr>
        <w:t>Nikolay</w:t>
      </w:r>
      <w:r w:rsidR="00412028" w:rsidRPr="00EF6015">
        <w:rPr>
          <w:rFonts w:ascii="Times New Roman" w:eastAsia="Times New Roman" w:hAnsi="Times New Roman" w:cs="Times New Roman"/>
          <w:color w:val="222222"/>
          <w:sz w:val="20"/>
          <w:szCs w:val="20"/>
          <w:lang w:val="bg-BG" w:eastAsia="en-AU"/>
        </w:rPr>
        <w:t xml:space="preserve"> </w:t>
      </w:r>
      <w:r w:rsidR="00412028" w:rsidRPr="00EF6015">
        <w:rPr>
          <w:rFonts w:ascii="Times New Roman" w:eastAsia="Times New Roman" w:hAnsi="Times New Roman" w:cs="Times New Roman"/>
          <w:color w:val="222222"/>
          <w:sz w:val="20"/>
          <w:szCs w:val="20"/>
          <w:lang w:eastAsia="en-AU"/>
        </w:rPr>
        <w:t>Georgiev</w:t>
      </w:r>
      <w:r w:rsidR="00412028" w:rsidRPr="00EF6015">
        <w:rPr>
          <w:rFonts w:ascii="Times New Roman" w:eastAsia="Times New Roman" w:hAnsi="Times New Roman" w:cs="Times New Roman"/>
          <w:color w:val="222222"/>
          <w:sz w:val="20"/>
          <w:szCs w:val="20"/>
          <w:lang w:val="bg-BG" w:eastAsia="en-AU"/>
        </w:rPr>
        <w:t xml:space="preserve">, </w:t>
      </w:r>
      <w:r w:rsidR="00412028" w:rsidRPr="00EF6015">
        <w:rPr>
          <w:rFonts w:ascii="Times New Roman" w:eastAsia="Times New Roman" w:hAnsi="Times New Roman" w:cs="Times New Roman"/>
          <w:color w:val="222222"/>
          <w:sz w:val="20"/>
          <w:szCs w:val="20"/>
          <w:lang w:eastAsia="en-AU"/>
        </w:rPr>
        <w:t>to Kyril Tilev</w:t>
      </w:r>
      <w:r w:rsidRPr="00EF6015">
        <w:rPr>
          <w:rFonts w:ascii="Times New Roman" w:eastAsia="Times New Roman" w:hAnsi="Times New Roman" w:cs="Times New Roman"/>
          <w:color w:val="222222"/>
          <w:sz w:val="20"/>
          <w:szCs w:val="20"/>
          <w:lang w:val="bg-BG" w:eastAsia="en-AU"/>
        </w:rPr>
        <w:t>.</w:t>
      </w:r>
    </w:p>
  </w:footnote>
  <w:footnote w:id="27">
    <w:p w14:paraId="1639B36E" w14:textId="31748044" w:rsidR="00412028" w:rsidRPr="00EF6015" w:rsidRDefault="00412028" w:rsidP="00EF6015">
      <w:pPr>
        <w:shd w:val="clear" w:color="auto" w:fill="FFFFFF"/>
        <w:spacing w:after="0" w:line="240" w:lineRule="auto"/>
        <w:jc w:val="both"/>
        <w:rPr>
          <w:rFonts w:ascii="Times New Roman" w:hAnsi="Times New Roman" w:cs="Times New Roman"/>
          <w:sz w:val="20"/>
          <w:szCs w:val="20"/>
        </w:rPr>
      </w:pPr>
      <w:r w:rsidRPr="00EF6015">
        <w:rPr>
          <w:rStyle w:val="FootnoteReference"/>
          <w:rFonts w:ascii="Times New Roman" w:hAnsi="Times New Roman" w:cs="Times New Roman"/>
          <w:sz w:val="20"/>
          <w:szCs w:val="20"/>
        </w:rPr>
        <w:footnoteRef/>
      </w:r>
      <w:r w:rsidRPr="00EF6015">
        <w:rPr>
          <w:rFonts w:ascii="Times New Roman" w:eastAsia="Times New Roman" w:hAnsi="Times New Roman" w:cs="Times New Roman"/>
          <w:color w:val="222222"/>
          <w:sz w:val="20"/>
          <w:szCs w:val="20"/>
          <w:lang w:val="bg-BG" w:eastAsia="en-AU"/>
        </w:rPr>
        <w:t xml:space="preserve"> </w:t>
      </w:r>
      <w:r w:rsidRPr="00EF6015">
        <w:rPr>
          <w:rFonts w:ascii="Times New Roman" w:eastAsia="Times New Roman" w:hAnsi="Times New Roman" w:cs="Times New Roman"/>
          <w:color w:val="222222"/>
          <w:sz w:val="20"/>
          <w:szCs w:val="20"/>
          <w:lang w:eastAsia="en-AU"/>
        </w:rPr>
        <w:t>Letter</w:t>
      </w:r>
      <w:r w:rsidRPr="00EF6015">
        <w:rPr>
          <w:rFonts w:ascii="Times New Roman" w:eastAsia="Times New Roman" w:hAnsi="Times New Roman" w:cs="Times New Roman"/>
          <w:color w:val="222222"/>
          <w:sz w:val="20"/>
          <w:szCs w:val="20"/>
          <w:lang w:val="bg-BG" w:eastAsia="en-AU"/>
        </w:rPr>
        <w:t xml:space="preserve"> № 4700-25/2/14.10.2024 </w:t>
      </w:r>
      <w:r w:rsidRPr="00EF6015">
        <w:rPr>
          <w:rFonts w:ascii="Times New Roman" w:eastAsia="Times New Roman" w:hAnsi="Times New Roman" w:cs="Times New Roman"/>
          <w:color w:val="222222"/>
          <w:sz w:val="20"/>
          <w:szCs w:val="20"/>
          <w:lang w:eastAsia="en-AU"/>
        </w:rPr>
        <w:t>of</w:t>
      </w:r>
      <w:r w:rsidRPr="00EF6015">
        <w:rPr>
          <w:rFonts w:ascii="Times New Roman" w:eastAsia="Times New Roman" w:hAnsi="Times New Roman" w:cs="Times New Roman"/>
          <w:color w:val="222222"/>
          <w:sz w:val="20"/>
          <w:szCs w:val="20"/>
          <w:lang w:val="bg-BG" w:eastAsia="en-AU"/>
        </w:rPr>
        <w:t xml:space="preserve"> </w:t>
      </w:r>
      <w:r w:rsidRPr="00EF6015">
        <w:rPr>
          <w:rFonts w:ascii="Times New Roman" w:eastAsia="Times New Roman" w:hAnsi="Times New Roman" w:cs="Times New Roman"/>
          <w:color w:val="222222"/>
          <w:sz w:val="20"/>
          <w:szCs w:val="20"/>
          <w:lang w:eastAsia="en-AU"/>
        </w:rPr>
        <w:t>mayor</w:t>
      </w:r>
      <w:r w:rsidRPr="00EF6015">
        <w:rPr>
          <w:rFonts w:ascii="Times New Roman" w:eastAsia="Times New Roman" w:hAnsi="Times New Roman" w:cs="Times New Roman"/>
          <w:color w:val="222222"/>
          <w:sz w:val="20"/>
          <w:szCs w:val="20"/>
          <w:lang w:val="bg-BG" w:eastAsia="en-AU"/>
        </w:rPr>
        <w:t xml:space="preserve"> </w:t>
      </w:r>
      <w:r w:rsidRPr="00EF6015">
        <w:rPr>
          <w:rFonts w:ascii="Times New Roman" w:eastAsia="Times New Roman" w:hAnsi="Times New Roman" w:cs="Times New Roman"/>
          <w:color w:val="222222"/>
          <w:sz w:val="20"/>
          <w:szCs w:val="20"/>
          <w:lang w:eastAsia="en-AU"/>
        </w:rPr>
        <w:t>of</w:t>
      </w:r>
      <w:r w:rsidRPr="00EF6015">
        <w:rPr>
          <w:rFonts w:ascii="Times New Roman" w:eastAsia="Times New Roman" w:hAnsi="Times New Roman" w:cs="Times New Roman"/>
          <w:color w:val="222222"/>
          <w:sz w:val="20"/>
          <w:szCs w:val="20"/>
          <w:lang w:val="bg-BG" w:eastAsia="en-AU"/>
        </w:rPr>
        <w:t xml:space="preserve"> </w:t>
      </w:r>
      <w:r w:rsidRPr="00EF6015">
        <w:rPr>
          <w:rFonts w:ascii="Times New Roman" w:eastAsia="Times New Roman" w:hAnsi="Times New Roman" w:cs="Times New Roman"/>
          <w:color w:val="222222"/>
          <w:sz w:val="20"/>
          <w:szCs w:val="20"/>
          <w:lang w:eastAsia="en-AU"/>
        </w:rPr>
        <w:t>municipality</w:t>
      </w:r>
      <w:r w:rsidRPr="00EF6015">
        <w:rPr>
          <w:rFonts w:ascii="Times New Roman" w:eastAsia="Times New Roman" w:hAnsi="Times New Roman" w:cs="Times New Roman"/>
          <w:color w:val="222222"/>
          <w:sz w:val="20"/>
          <w:szCs w:val="20"/>
          <w:lang w:val="bg-BG" w:eastAsia="en-AU"/>
        </w:rPr>
        <w:t xml:space="preserve"> </w:t>
      </w:r>
      <w:proofErr w:type="spellStart"/>
      <w:r w:rsidRPr="00EF6015">
        <w:rPr>
          <w:rFonts w:ascii="Times New Roman" w:eastAsia="Times New Roman" w:hAnsi="Times New Roman" w:cs="Times New Roman"/>
          <w:color w:val="222222"/>
          <w:sz w:val="20"/>
          <w:szCs w:val="20"/>
          <w:lang w:eastAsia="en-AU"/>
        </w:rPr>
        <w:t>Kresna</w:t>
      </w:r>
      <w:proofErr w:type="spellEnd"/>
      <w:r w:rsidRPr="00EF6015">
        <w:rPr>
          <w:rFonts w:ascii="Times New Roman" w:eastAsia="Times New Roman" w:hAnsi="Times New Roman" w:cs="Times New Roman"/>
          <w:color w:val="222222"/>
          <w:sz w:val="20"/>
          <w:szCs w:val="20"/>
          <w:lang w:val="bg-BG" w:eastAsia="en-AU"/>
        </w:rPr>
        <w:t xml:space="preserve"> </w:t>
      </w:r>
      <w:r w:rsidRPr="00EF6015">
        <w:rPr>
          <w:rFonts w:ascii="Times New Roman" w:eastAsia="Times New Roman" w:hAnsi="Times New Roman" w:cs="Times New Roman"/>
          <w:color w:val="222222"/>
          <w:sz w:val="20"/>
          <w:szCs w:val="20"/>
          <w:lang w:eastAsia="en-AU"/>
        </w:rPr>
        <w:t>Nikolay</w:t>
      </w:r>
      <w:r w:rsidRPr="00EF6015">
        <w:rPr>
          <w:rFonts w:ascii="Times New Roman" w:eastAsia="Times New Roman" w:hAnsi="Times New Roman" w:cs="Times New Roman"/>
          <w:color w:val="222222"/>
          <w:sz w:val="20"/>
          <w:szCs w:val="20"/>
          <w:lang w:val="bg-BG" w:eastAsia="en-AU"/>
        </w:rPr>
        <w:t xml:space="preserve"> </w:t>
      </w:r>
      <w:r w:rsidRPr="00EF6015">
        <w:rPr>
          <w:rFonts w:ascii="Times New Roman" w:eastAsia="Times New Roman" w:hAnsi="Times New Roman" w:cs="Times New Roman"/>
          <w:color w:val="222222"/>
          <w:sz w:val="20"/>
          <w:szCs w:val="20"/>
          <w:lang w:eastAsia="en-AU"/>
        </w:rPr>
        <w:t>Georgiev</w:t>
      </w:r>
      <w:r w:rsidRPr="00EF6015">
        <w:rPr>
          <w:rFonts w:ascii="Times New Roman" w:eastAsia="Times New Roman" w:hAnsi="Times New Roman" w:cs="Times New Roman"/>
          <w:color w:val="222222"/>
          <w:sz w:val="20"/>
          <w:szCs w:val="20"/>
          <w:lang w:val="bg-BG" w:eastAsia="en-AU"/>
        </w:rPr>
        <w:t xml:space="preserve">, </w:t>
      </w:r>
      <w:r w:rsidRPr="00EF6015">
        <w:rPr>
          <w:rFonts w:ascii="Times New Roman" w:eastAsia="Times New Roman" w:hAnsi="Times New Roman" w:cs="Times New Roman"/>
          <w:color w:val="222222"/>
          <w:sz w:val="20"/>
          <w:szCs w:val="20"/>
          <w:lang w:eastAsia="en-AU"/>
        </w:rPr>
        <w:t>to Kyril Tilev</w:t>
      </w:r>
      <w:r w:rsidRPr="00EF6015">
        <w:rPr>
          <w:rFonts w:ascii="Times New Roman" w:eastAsia="Times New Roman" w:hAnsi="Times New Roman" w:cs="Times New Roman"/>
          <w:color w:val="222222"/>
          <w:sz w:val="20"/>
          <w:szCs w:val="20"/>
          <w:lang w:val="bg-BG" w:eastAsia="en-AU"/>
        </w:rPr>
        <w:t>.</w:t>
      </w:r>
    </w:p>
  </w:footnote>
  <w:footnote w:id="28">
    <w:p w14:paraId="00000104" w14:textId="212A058B" w:rsidR="00ED074B" w:rsidRPr="00EF6015" w:rsidRDefault="00AF6E42" w:rsidP="00EF6015">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EF6015">
        <w:rPr>
          <w:rFonts w:ascii="Times New Roman" w:hAnsi="Times New Roman" w:cs="Times New Roman"/>
          <w:sz w:val="20"/>
          <w:szCs w:val="20"/>
          <w:vertAlign w:val="superscript"/>
        </w:rPr>
        <w:footnoteRef/>
      </w:r>
      <w:r w:rsidRPr="00EF6015">
        <w:rPr>
          <w:rFonts w:ascii="Times New Roman" w:eastAsia="Times New Roman" w:hAnsi="Times New Roman" w:cs="Times New Roman"/>
          <w:color w:val="000000"/>
          <w:sz w:val="20"/>
          <w:szCs w:val="20"/>
        </w:rPr>
        <w:t xml:space="preserve"> </w:t>
      </w:r>
      <w:r w:rsidR="00D64563" w:rsidRPr="00EF6015">
        <w:rPr>
          <w:rFonts w:ascii="Times New Roman" w:eastAsia="Times New Roman" w:hAnsi="Times New Roman" w:cs="Times New Roman"/>
          <w:color w:val="000000"/>
          <w:sz w:val="20"/>
          <w:szCs w:val="20"/>
        </w:rPr>
        <w:t>Position of the Bulgarian Helsinki Committee to the Committee of Ministers, July 22, 2024, &amp;</w:t>
      </w:r>
      <w:r w:rsidRPr="00EF6015">
        <w:rPr>
          <w:rFonts w:ascii="Times New Roman" w:eastAsia="Times New Roman" w:hAnsi="Times New Roman" w:cs="Times New Roman"/>
          <w:color w:val="000000"/>
          <w:sz w:val="20"/>
          <w:szCs w:val="20"/>
        </w:rPr>
        <w:t xml:space="preserve"> 9.</w:t>
      </w:r>
    </w:p>
  </w:footnote>
  <w:footnote w:id="29">
    <w:p w14:paraId="6955ED8F" w14:textId="79892348" w:rsidR="00A96B80" w:rsidRPr="00EF6015" w:rsidRDefault="00A96B80" w:rsidP="00EF6015">
      <w:pPr>
        <w:pStyle w:val="FootnoteText"/>
        <w:jc w:val="both"/>
        <w:rPr>
          <w:rFonts w:ascii="Times New Roman" w:hAnsi="Times New Roman" w:cs="Times New Roman"/>
        </w:rPr>
      </w:pPr>
      <w:r w:rsidRPr="00EF6015">
        <w:rPr>
          <w:rStyle w:val="FootnoteReference"/>
          <w:rFonts w:ascii="Times New Roman" w:hAnsi="Times New Roman" w:cs="Times New Roman"/>
        </w:rPr>
        <w:footnoteRef/>
      </w:r>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The</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italics</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are</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the</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court's</w:t>
      </w:r>
      <w:proofErr w:type="spellEnd"/>
      <w:r w:rsidRPr="00EF6015">
        <w:rPr>
          <w:rFonts w:ascii="Times New Roman" w:hAnsi="Times New Roman" w:cs="Times New Roman"/>
          <w:lang w:val="bg-BG"/>
        </w:rPr>
        <w:t xml:space="preserve">, </w:t>
      </w:r>
      <w:r w:rsidRPr="00EF6015">
        <w:rPr>
          <w:rFonts w:ascii="Times New Roman" w:hAnsi="Times New Roman" w:cs="Times New Roman"/>
        </w:rPr>
        <w:t>marked</w:t>
      </w:r>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words</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indicate</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that</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the</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court</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sees</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an</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intention</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to</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incite</w:t>
      </w:r>
      <w:proofErr w:type="spellEnd"/>
      <w:r w:rsidRPr="00EF6015">
        <w:rPr>
          <w:rFonts w:ascii="Times New Roman" w:hAnsi="Times New Roman" w:cs="Times New Roman"/>
          <w:lang w:val="bg-BG"/>
        </w:rPr>
        <w:t xml:space="preserve"> ... </w:t>
      </w:r>
      <w:proofErr w:type="spellStart"/>
      <w:r w:rsidRPr="00EF6015">
        <w:rPr>
          <w:rFonts w:ascii="Times New Roman" w:hAnsi="Times New Roman" w:cs="Times New Roman"/>
          <w:lang w:val="bg-BG"/>
        </w:rPr>
        <w:t>ethnic</w:t>
      </w:r>
      <w:proofErr w:type="spellEnd"/>
      <w:r w:rsidRPr="00EF6015">
        <w:rPr>
          <w:rFonts w:ascii="Times New Roman" w:hAnsi="Times New Roman" w:cs="Times New Roman"/>
          <w:lang w:val="bg-BG"/>
        </w:rPr>
        <w:t xml:space="preserve"> ... </w:t>
      </w:r>
      <w:proofErr w:type="spellStart"/>
      <w:r w:rsidRPr="00EF6015">
        <w:rPr>
          <w:rFonts w:ascii="Times New Roman" w:hAnsi="Times New Roman" w:cs="Times New Roman"/>
          <w:lang w:val="bg-BG"/>
        </w:rPr>
        <w:t>enmity</w:t>
      </w:r>
      <w:proofErr w:type="spellEnd"/>
      <w:r w:rsidRPr="00EF6015">
        <w:rPr>
          <w:rFonts w:ascii="Times New Roman" w:hAnsi="Times New Roman" w:cs="Times New Roman"/>
          <w:lang w:val="bg-BG"/>
        </w:rPr>
        <w:t>"</w:t>
      </w:r>
      <w:r w:rsidRPr="00EF6015">
        <w:rPr>
          <w:rFonts w:ascii="Times New Roman" w:hAnsi="Times New Roman" w:cs="Times New Roman"/>
        </w:rPr>
        <w:t>.</w:t>
      </w:r>
    </w:p>
  </w:footnote>
  <w:footnote w:id="30">
    <w:p w14:paraId="4ABC143E" w14:textId="0CE4D616" w:rsidR="00F1792E" w:rsidRPr="00EF6015" w:rsidRDefault="00F1792E" w:rsidP="00EF6015">
      <w:pPr>
        <w:pStyle w:val="FootnoteText"/>
        <w:jc w:val="both"/>
        <w:rPr>
          <w:rFonts w:ascii="Times New Roman" w:hAnsi="Times New Roman" w:cs="Times New Roman"/>
        </w:rPr>
      </w:pPr>
      <w:r w:rsidRPr="00EF6015">
        <w:rPr>
          <w:rStyle w:val="FootnoteReference"/>
          <w:rFonts w:ascii="Times New Roman" w:hAnsi="Times New Roman" w:cs="Times New Roman"/>
        </w:rPr>
        <w:footnoteRef/>
      </w:r>
      <w:r w:rsidRPr="00EF6015">
        <w:rPr>
          <w:rFonts w:ascii="Times New Roman" w:hAnsi="Times New Roman" w:cs="Times New Roman"/>
          <w:lang w:val="bg-BG"/>
        </w:rPr>
        <w:t xml:space="preserve"> </w:t>
      </w:r>
      <w:r w:rsidRPr="00EF6015">
        <w:rPr>
          <w:rFonts w:ascii="Times New Roman" w:hAnsi="Times New Roman" w:cs="Times New Roman"/>
        </w:rPr>
        <w:t>Refusal</w:t>
      </w:r>
      <w:r w:rsidRPr="00EF6015">
        <w:rPr>
          <w:rFonts w:ascii="Times New Roman" w:hAnsi="Times New Roman" w:cs="Times New Roman"/>
          <w:lang w:val="bg-BG"/>
        </w:rPr>
        <w:t xml:space="preserve"> № 20241029143700/31.10.2024г. </w:t>
      </w:r>
      <w:r w:rsidRPr="00EF6015">
        <w:rPr>
          <w:rFonts w:ascii="Times New Roman" w:hAnsi="Times New Roman" w:cs="Times New Roman"/>
        </w:rPr>
        <w:t>of the Agency.</w:t>
      </w:r>
    </w:p>
  </w:footnote>
  <w:footnote w:id="31">
    <w:p w14:paraId="113AA3F4" w14:textId="42EDBEDF" w:rsidR="00F1792E" w:rsidRPr="00EF6015" w:rsidRDefault="00F1792E" w:rsidP="00EF6015">
      <w:pPr>
        <w:pStyle w:val="FootnoteText"/>
        <w:jc w:val="both"/>
        <w:rPr>
          <w:rFonts w:ascii="Times New Roman" w:hAnsi="Times New Roman" w:cs="Times New Roman"/>
        </w:rPr>
      </w:pPr>
      <w:r w:rsidRPr="00EF6015">
        <w:rPr>
          <w:rStyle w:val="FootnoteReference"/>
          <w:rFonts w:ascii="Times New Roman" w:hAnsi="Times New Roman" w:cs="Times New Roman"/>
        </w:rPr>
        <w:footnoteRef/>
      </w:r>
      <w:r w:rsidRPr="00EF6015">
        <w:rPr>
          <w:rFonts w:ascii="Times New Roman" w:hAnsi="Times New Roman" w:cs="Times New Roman"/>
          <w:lang w:val="bg-BG"/>
        </w:rPr>
        <w:t xml:space="preserve"> </w:t>
      </w:r>
      <w:proofErr w:type="spellStart"/>
      <w:r w:rsidRPr="00EF6015">
        <w:rPr>
          <w:rFonts w:ascii="Times New Roman" w:hAnsi="Times New Roman" w:cs="Times New Roman"/>
        </w:rPr>
        <w:t>Decission</w:t>
      </w:r>
      <w:proofErr w:type="spellEnd"/>
      <w:r w:rsidRPr="00EF6015">
        <w:rPr>
          <w:rFonts w:ascii="Times New Roman" w:hAnsi="Times New Roman" w:cs="Times New Roman"/>
          <w:lang w:val="bg-BG"/>
        </w:rPr>
        <w:t xml:space="preserve"> № 164 </w:t>
      </w:r>
      <w:r w:rsidR="00927A7C" w:rsidRPr="00EF6015">
        <w:rPr>
          <w:rFonts w:ascii="Times New Roman" w:hAnsi="Times New Roman" w:cs="Times New Roman"/>
        </w:rPr>
        <w:t>from</w:t>
      </w:r>
      <w:r w:rsidRPr="00EF6015">
        <w:rPr>
          <w:rFonts w:ascii="Times New Roman" w:hAnsi="Times New Roman" w:cs="Times New Roman"/>
          <w:lang w:val="bg-BG"/>
        </w:rPr>
        <w:t xml:space="preserve"> 04.12.2024 г. </w:t>
      </w:r>
      <w:proofErr w:type="spellStart"/>
      <w:r w:rsidRPr="00EF6015">
        <w:rPr>
          <w:rFonts w:ascii="Times New Roman" w:hAnsi="Times New Roman" w:cs="Times New Roman"/>
          <w:lang w:val="bg-BG"/>
        </w:rPr>
        <w:t>Blagoevgrad</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District</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Court</w:t>
      </w:r>
      <w:proofErr w:type="spellEnd"/>
      <w:r w:rsidRPr="00EF6015">
        <w:rPr>
          <w:rFonts w:ascii="Times New Roman" w:hAnsi="Times New Roman" w:cs="Times New Roman"/>
          <w:lang w:val="bg-BG"/>
        </w:rPr>
        <w:t xml:space="preserve"> – </w:t>
      </w:r>
      <w:proofErr w:type="spellStart"/>
      <w:r w:rsidRPr="00EF6015">
        <w:rPr>
          <w:rFonts w:ascii="Times New Roman" w:hAnsi="Times New Roman" w:cs="Times New Roman"/>
          <w:lang w:val="bg-BG"/>
        </w:rPr>
        <w:t>Seventh</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Chamber</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President</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Gyulfie</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Yahova</w:t>
      </w:r>
      <w:proofErr w:type="spellEnd"/>
      <w:r w:rsidRPr="00EF6015">
        <w:rPr>
          <w:rFonts w:ascii="Times New Roman" w:hAnsi="Times New Roman" w:cs="Times New Roman"/>
          <w:lang w:val="bg-BG"/>
        </w:rPr>
        <w:t>.</w:t>
      </w:r>
    </w:p>
  </w:footnote>
  <w:footnote w:id="32">
    <w:p w14:paraId="7AD94645" w14:textId="46612D9E" w:rsidR="00927A7C" w:rsidRPr="00EF6015" w:rsidRDefault="00927A7C" w:rsidP="00EF6015">
      <w:pPr>
        <w:pStyle w:val="FootnoteText"/>
        <w:jc w:val="both"/>
        <w:rPr>
          <w:rFonts w:ascii="Times New Roman" w:hAnsi="Times New Roman" w:cs="Times New Roman"/>
        </w:rPr>
      </w:pPr>
      <w:r w:rsidRPr="00EF6015">
        <w:rPr>
          <w:rStyle w:val="FootnoteReference"/>
          <w:rFonts w:ascii="Times New Roman" w:hAnsi="Times New Roman" w:cs="Times New Roman"/>
        </w:rPr>
        <w:footnoteRef/>
      </w:r>
      <w:r w:rsidRPr="00EF6015">
        <w:rPr>
          <w:rFonts w:ascii="Times New Roman" w:hAnsi="Times New Roman" w:cs="Times New Roman"/>
          <w:lang w:val="bg-BG"/>
        </w:rPr>
        <w:t xml:space="preserve"> </w:t>
      </w:r>
      <w:r w:rsidRPr="00EF6015">
        <w:rPr>
          <w:rFonts w:ascii="Times New Roman" w:hAnsi="Times New Roman" w:cs="Times New Roman"/>
        </w:rPr>
        <w:t>Refusal</w:t>
      </w:r>
      <w:r w:rsidRPr="00EF6015">
        <w:rPr>
          <w:rFonts w:ascii="Times New Roman" w:hAnsi="Times New Roman" w:cs="Times New Roman"/>
          <w:lang w:val="bg-BG"/>
        </w:rPr>
        <w:t xml:space="preserve"> № 20241029143700/31.10.2024г. </w:t>
      </w:r>
      <w:r w:rsidRPr="00EF6015">
        <w:rPr>
          <w:rFonts w:ascii="Times New Roman" w:hAnsi="Times New Roman" w:cs="Times New Roman"/>
        </w:rPr>
        <w:t>od the Agency;</w:t>
      </w:r>
      <w:r w:rsidRPr="00EF6015">
        <w:rPr>
          <w:rFonts w:ascii="Times New Roman" w:hAnsi="Times New Roman" w:cs="Times New Roman"/>
          <w:lang w:val="bg-BG"/>
        </w:rPr>
        <w:t xml:space="preserve"> </w:t>
      </w:r>
      <w:proofErr w:type="spellStart"/>
      <w:r w:rsidRPr="00EF6015">
        <w:rPr>
          <w:rFonts w:ascii="Times New Roman" w:hAnsi="Times New Roman" w:cs="Times New Roman"/>
        </w:rPr>
        <w:t>Decission</w:t>
      </w:r>
      <w:proofErr w:type="spellEnd"/>
      <w:r w:rsidRPr="00EF6015">
        <w:rPr>
          <w:rFonts w:ascii="Times New Roman" w:hAnsi="Times New Roman" w:cs="Times New Roman"/>
          <w:lang w:val="bg-BG"/>
        </w:rPr>
        <w:t xml:space="preserve"> № 164 </w:t>
      </w:r>
      <w:r w:rsidRPr="00EF6015">
        <w:rPr>
          <w:rFonts w:ascii="Times New Roman" w:hAnsi="Times New Roman" w:cs="Times New Roman"/>
        </w:rPr>
        <w:t>from</w:t>
      </w:r>
      <w:r w:rsidRPr="00EF6015">
        <w:rPr>
          <w:rFonts w:ascii="Times New Roman" w:hAnsi="Times New Roman" w:cs="Times New Roman"/>
          <w:lang w:val="bg-BG"/>
        </w:rPr>
        <w:t xml:space="preserve"> 04.12.2024 г. </w:t>
      </w:r>
      <w:proofErr w:type="spellStart"/>
      <w:r w:rsidRPr="00EF6015">
        <w:rPr>
          <w:rFonts w:ascii="Times New Roman" w:hAnsi="Times New Roman" w:cs="Times New Roman"/>
          <w:lang w:val="bg-BG"/>
        </w:rPr>
        <w:t>Blagoevgrad</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District</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Court</w:t>
      </w:r>
      <w:proofErr w:type="spellEnd"/>
      <w:r w:rsidRPr="00EF6015">
        <w:rPr>
          <w:rFonts w:ascii="Times New Roman" w:hAnsi="Times New Roman" w:cs="Times New Roman"/>
          <w:lang w:val="bg-BG"/>
        </w:rPr>
        <w:t xml:space="preserve"> – </w:t>
      </w:r>
      <w:proofErr w:type="spellStart"/>
      <w:r w:rsidRPr="00EF6015">
        <w:rPr>
          <w:rFonts w:ascii="Times New Roman" w:hAnsi="Times New Roman" w:cs="Times New Roman"/>
          <w:lang w:val="bg-BG"/>
        </w:rPr>
        <w:t>Seventh</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Chamber</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President</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Gyulfie</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Yahova</w:t>
      </w:r>
      <w:proofErr w:type="spellEnd"/>
      <w:r w:rsidRPr="00EF6015">
        <w:rPr>
          <w:rFonts w:ascii="Times New Roman" w:hAnsi="Times New Roman" w:cs="Times New Roman"/>
          <w:lang w:val="bg-BG"/>
        </w:rPr>
        <w:t>.</w:t>
      </w:r>
    </w:p>
  </w:footnote>
  <w:footnote w:id="33">
    <w:p w14:paraId="4C0590D8" w14:textId="383B9F70" w:rsidR="008B63CE" w:rsidRPr="003F6813" w:rsidRDefault="008B63CE" w:rsidP="00EF6015">
      <w:pPr>
        <w:pStyle w:val="FootnoteText"/>
        <w:jc w:val="both"/>
        <w:rPr>
          <w:rFonts w:ascii="Times New Roman" w:hAnsi="Times New Roman" w:cs="Times New Roman"/>
        </w:rPr>
      </w:pPr>
      <w:r w:rsidRPr="00EF6015">
        <w:rPr>
          <w:rStyle w:val="FootnoteReference"/>
          <w:rFonts w:ascii="Times New Roman" w:hAnsi="Times New Roman" w:cs="Times New Roman"/>
        </w:rPr>
        <w:footnoteRef/>
      </w:r>
      <w:r w:rsidRPr="00EF6015">
        <w:rPr>
          <w:rFonts w:ascii="Times New Roman" w:eastAsia="Times New Roman" w:hAnsi="Times New Roman" w:cs="Times New Roman"/>
          <w:lang w:val="bg-BG"/>
        </w:rPr>
        <w:t xml:space="preserve"> </w:t>
      </w:r>
      <w:proofErr w:type="spellStart"/>
      <w:r w:rsidRPr="00EF6015">
        <w:rPr>
          <w:rFonts w:ascii="Times New Roman" w:eastAsia="Times New Roman" w:hAnsi="Times New Roman" w:cs="Times New Roman"/>
        </w:rPr>
        <w:t>Decission</w:t>
      </w:r>
      <w:proofErr w:type="spellEnd"/>
      <w:r w:rsidRPr="00EF6015">
        <w:rPr>
          <w:rFonts w:ascii="Times New Roman" w:eastAsia="Times New Roman" w:hAnsi="Times New Roman" w:cs="Times New Roman"/>
          <w:lang w:val="bg-BG"/>
        </w:rPr>
        <w:t xml:space="preserve"> № 29 </w:t>
      </w:r>
      <w:r w:rsidRPr="00EF6015">
        <w:rPr>
          <w:rFonts w:ascii="Times New Roman" w:eastAsia="Times New Roman" w:hAnsi="Times New Roman" w:cs="Times New Roman"/>
        </w:rPr>
        <w:t>Plovdiv</w:t>
      </w:r>
      <w:r w:rsidRPr="00EF6015">
        <w:rPr>
          <w:rFonts w:ascii="Times New Roman" w:eastAsia="Times New Roman" w:hAnsi="Times New Roman" w:cs="Times New Roman"/>
          <w:lang w:val="bg-BG"/>
        </w:rPr>
        <w:t xml:space="preserve">, 26.01.2024 г. </w:t>
      </w:r>
      <w:r w:rsidRPr="00EF6015">
        <w:rPr>
          <w:rFonts w:ascii="Times New Roman" w:eastAsia="Times New Roman" w:hAnsi="Times New Roman" w:cs="Times New Roman"/>
        </w:rPr>
        <w:t>Court of appeal</w:t>
      </w:r>
      <w:r w:rsidRPr="00EF6015">
        <w:rPr>
          <w:rFonts w:ascii="Times New Roman" w:eastAsia="Times New Roman" w:hAnsi="Times New Roman" w:cs="Times New Roman"/>
          <w:lang w:val="bg-BG"/>
        </w:rPr>
        <w:t xml:space="preserve">, </w:t>
      </w:r>
      <w:proofErr w:type="gramStart"/>
      <w:r w:rsidRPr="00EF6015">
        <w:rPr>
          <w:rFonts w:ascii="Times New Roman" w:eastAsia="Times New Roman" w:hAnsi="Times New Roman" w:cs="Times New Roman"/>
        </w:rPr>
        <w:t>3th</w:t>
      </w:r>
      <w:proofErr w:type="gramEnd"/>
      <w:r w:rsidRPr="00EF6015">
        <w:rPr>
          <w:rFonts w:ascii="Times New Roman" w:eastAsia="Times New Roman" w:hAnsi="Times New Roman" w:cs="Times New Roman"/>
        </w:rPr>
        <w:t xml:space="preserve"> citizens chamber</w:t>
      </w:r>
      <w:r w:rsidRPr="00EF6015">
        <w:rPr>
          <w:rFonts w:ascii="Times New Roman" w:eastAsia="Times New Roman" w:hAnsi="Times New Roman" w:cs="Times New Roman"/>
          <w:lang w:val="bg-BG"/>
        </w:rPr>
        <w:t>,</w:t>
      </w:r>
      <w:r w:rsidRPr="00EF6015">
        <w:rPr>
          <w:rFonts w:ascii="Times New Roman" w:eastAsia="Times New Roman" w:hAnsi="Times New Roman" w:cs="Times New Roman"/>
        </w:rPr>
        <w:t xml:space="preserve"> President Vera Iv. Ivanova</w:t>
      </w:r>
      <w:r w:rsidRPr="00EF6015">
        <w:rPr>
          <w:rFonts w:ascii="Times New Roman" w:eastAsia="Times New Roman" w:hAnsi="Times New Roman" w:cs="Times New Roman"/>
          <w:lang w:val="bg-BG"/>
        </w:rPr>
        <w:t xml:space="preserve">: </w:t>
      </w:r>
    </w:p>
  </w:footnote>
  <w:footnote w:id="34">
    <w:p w14:paraId="79AC0463" w14:textId="478C9A3C" w:rsidR="006E22AB" w:rsidRPr="00EF6015" w:rsidRDefault="006E22AB" w:rsidP="00EF6015">
      <w:pPr>
        <w:pStyle w:val="FootnoteText"/>
        <w:jc w:val="both"/>
        <w:rPr>
          <w:rFonts w:ascii="Times New Roman" w:hAnsi="Times New Roman" w:cs="Times New Roman"/>
          <w:lang w:val="bg-BG"/>
        </w:rPr>
      </w:pPr>
      <w:r w:rsidRPr="00EF6015">
        <w:rPr>
          <w:rStyle w:val="FootnoteReference"/>
          <w:rFonts w:ascii="Times New Roman" w:hAnsi="Times New Roman" w:cs="Times New Roman"/>
        </w:rPr>
        <w:footnoteRef/>
      </w:r>
      <w:r w:rsidRPr="00EF6015">
        <w:rPr>
          <w:rFonts w:ascii="Times New Roman" w:eastAsia="Times New Roman" w:hAnsi="Times New Roman" w:cs="Times New Roman"/>
          <w:lang w:val="bg-BG"/>
        </w:rPr>
        <w:t xml:space="preserve"> </w:t>
      </w:r>
      <w:r w:rsidRPr="00EF6015">
        <w:rPr>
          <w:rFonts w:ascii="Times New Roman" w:eastAsia="Times New Roman" w:hAnsi="Times New Roman" w:cs="Times New Roman"/>
        </w:rPr>
        <w:t>Decision</w:t>
      </w:r>
      <w:r w:rsidRPr="00EF6015">
        <w:rPr>
          <w:rFonts w:ascii="Times New Roman" w:eastAsia="Times New Roman" w:hAnsi="Times New Roman" w:cs="Times New Roman"/>
          <w:lang w:val="bg-BG"/>
        </w:rPr>
        <w:t xml:space="preserve"> № 67, </w:t>
      </w:r>
      <w:r w:rsidRPr="00EF6015">
        <w:rPr>
          <w:rFonts w:ascii="Times New Roman" w:eastAsia="Times New Roman" w:hAnsi="Times New Roman" w:cs="Times New Roman"/>
        </w:rPr>
        <w:t>Sofia</w:t>
      </w:r>
      <w:r w:rsidRPr="00EF6015">
        <w:rPr>
          <w:rFonts w:ascii="Times New Roman" w:eastAsia="Times New Roman" w:hAnsi="Times New Roman" w:cs="Times New Roman"/>
          <w:lang w:val="bg-BG"/>
        </w:rPr>
        <w:t>, 30.01.2024</w:t>
      </w:r>
      <w:r w:rsidRPr="00EF6015">
        <w:rPr>
          <w:rFonts w:ascii="Times New Roman" w:eastAsia="Times New Roman" w:hAnsi="Times New Roman" w:cs="Times New Roman"/>
        </w:rPr>
        <w:t>,</w:t>
      </w:r>
      <w:r w:rsidRPr="00EF6015">
        <w:rPr>
          <w:rFonts w:ascii="Times New Roman" w:eastAsia="Times New Roman" w:hAnsi="Times New Roman" w:cs="Times New Roman"/>
          <w:lang w:val="bg-BG"/>
        </w:rPr>
        <w:t xml:space="preserve"> </w:t>
      </w:r>
      <w:r w:rsidRPr="00EF6015">
        <w:rPr>
          <w:rFonts w:ascii="Times New Roman" w:eastAsia="Times New Roman" w:hAnsi="Times New Roman" w:cs="Times New Roman"/>
        </w:rPr>
        <w:t>Court of appeal – Sofia, 9th Commercial, Chairman</w:t>
      </w:r>
      <w:r w:rsidRPr="00EF6015">
        <w:rPr>
          <w:rFonts w:ascii="Times New Roman" w:eastAsia="Times New Roman" w:hAnsi="Times New Roman" w:cs="Times New Roman"/>
          <w:lang w:val="bg-BG"/>
        </w:rPr>
        <w:t xml:space="preserve">: </w:t>
      </w:r>
      <w:r w:rsidRPr="00EF6015">
        <w:rPr>
          <w:rFonts w:ascii="Times New Roman" w:eastAsia="Times New Roman" w:hAnsi="Times New Roman" w:cs="Times New Roman"/>
        </w:rPr>
        <w:t>Svetla Stanimirova;</w:t>
      </w:r>
      <w:r w:rsidRPr="00EF6015">
        <w:rPr>
          <w:rFonts w:ascii="Times New Roman" w:hAnsi="Times New Roman" w:cs="Times New Roman"/>
          <w:lang w:val="bg-BG"/>
        </w:rPr>
        <w:t xml:space="preserve"> </w:t>
      </w:r>
      <w:r w:rsidRPr="00EF6015">
        <w:rPr>
          <w:rFonts w:ascii="Times New Roman" w:eastAsia="Times New Roman" w:hAnsi="Times New Roman" w:cs="Times New Roman"/>
        </w:rPr>
        <w:t>Decision</w:t>
      </w:r>
      <w:r w:rsidRPr="00EF6015">
        <w:rPr>
          <w:rFonts w:ascii="Times New Roman" w:eastAsia="Times New Roman" w:hAnsi="Times New Roman" w:cs="Times New Roman"/>
          <w:lang w:val="bg-BG"/>
        </w:rPr>
        <w:t xml:space="preserve"> </w:t>
      </w:r>
      <w:r w:rsidRPr="00EF6015">
        <w:rPr>
          <w:rFonts w:ascii="Times New Roman" w:hAnsi="Times New Roman" w:cs="Times New Roman"/>
          <w:lang w:val="bg-BG"/>
        </w:rPr>
        <w:t xml:space="preserve">№ 29, 26.01.2024 </w:t>
      </w:r>
      <w:r w:rsidRPr="00EF6015">
        <w:rPr>
          <w:rFonts w:ascii="Times New Roman" w:eastAsia="Times New Roman" w:hAnsi="Times New Roman" w:cs="Times New Roman"/>
        </w:rPr>
        <w:t>Court of appeal – Plovdiv</w:t>
      </w:r>
      <w:r w:rsidRPr="00EF6015">
        <w:rPr>
          <w:rFonts w:ascii="Times New Roman" w:hAnsi="Times New Roman" w:cs="Times New Roman"/>
          <w:lang w:val="bg-BG"/>
        </w:rPr>
        <w:t xml:space="preserve">, </w:t>
      </w:r>
      <w:r w:rsidR="00A828BA" w:rsidRPr="00EF6015">
        <w:rPr>
          <w:rFonts w:ascii="Times New Roman" w:hAnsi="Times New Roman" w:cs="Times New Roman"/>
        </w:rPr>
        <w:t>3rd</w:t>
      </w:r>
      <w:r w:rsidRPr="00EF6015">
        <w:rPr>
          <w:rFonts w:ascii="Times New Roman" w:hAnsi="Times New Roman" w:cs="Times New Roman"/>
        </w:rPr>
        <w:t xml:space="preserve"> civil division</w:t>
      </w:r>
      <w:r w:rsidRPr="00EF6015">
        <w:rPr>
          <w:rFonts w:ascii="Times New Roman" w:hAnsi="Times New Roman" w:cs="Times New Roman"/>
          <w:lang w:val="bg-BG"/>
        </w:rPr>
        <w:t xml:space="preserve">, </w:t>
      </w:r>
      <w:r w:rsidRPr="00EF6015">
        <w:rPr>
          <w:rFonts w:ascii="Times New Roman" w:hAnsi="Times New Roman" w:cs="Times New Roman"/>
        </w:rPr>
        <w:t>Chairman Vera Iv. Ivanova;</w:t>
      </w:r>
      <w:r w:rsidRPr="00EF6015">
        <w:rPr>
          <w:rFonts w:ascii="Times New Roman" w:hAnsi="Times New Roman" w:cs="Times New Roman"/>
          <w:lang w:val="bg-BG"/>
        </w:rPr>
        <w:t xml:space="preserve"> </w:t>
      </w:r>
      <w:r w:rsidRPr="00EF6015">
        <w:rPr>
          <w:rFonts w:ascii="Times New Roman" w:hAnsi="Times New Roman" w:cs="Times New Roman"/>
        </w:rPr>
        <w:t>Decision</w:t>
      </w:r>
      <w:r w:rsidRPr="00EF6015">
        <w:rPr>
          <w:rFonts w:ascii="Times New Roman" w:hAnsi="Times New Roman" w:cs="Times New Roman"/>
          <w:lang w:val="bg-BG"/>
        </w:rPr>
        <w:t xml:space="preserve"> № 202, 27.03.2024 </w:t>
      </w:r>
      <w:r w:rsidRPr="00EF6015">
        <w:rPr>
          <w:rFonts w:ascii="Times New Roman" w:eastAsia="Times New Roman" w:hAnsi="Times New Roman" w:cs="Times New Roman"/>
        </w:rPr>
        <w:t>Court of appeal – Sofia, 9th Commercial, Chairman</w:t>
      </w:r>
      <w:r w:rsidRPr="00EF6015">
        <w:rPr>
          <w:rFonts w:ascii="Times New Roman" w:eastAsia="Times New Roman" w:hAnsi="Times New Roman" w:cs="Times New Roman"/>
          <w:lang w:val="bg-BG"/>
        </w:rPr>
        <w:t>:</w:t>
      </w:r>
      <w:r w:rsidRPr="00EF6015">
        <w:rPr>
          <w:rFonts w:ascii="Times New Roman" w:hAnsi="Times New Roman" w:cs="Times New Roman"/>
          <w:lang w:val="bg-BG"/>
        </w:rPr>
        <w:t xml:space="preserve"> </w:t>
      </w:r>
      <w:r w:rsidRPr="00EF6015">
        <w:rPr>
          <w:rFonts w:ascii="Times New Roman" w:eastAsia="Times New Roman" w:hAnsi="Times New Roman" w:cs="Times New Roman"/>
        </w:rPr>
        <w:t>Svetla Stanimirova;</w:t>
      </w:r>
      <w:r w:rsidRPr="00EF6015">
        <w:rPr>
          <w:rFonts w:ascii="Times New Roman" w:hAnsi="Times New Roman" w:cs="Times New Roman"/>
          <w:lang w:val="bg-BG"/>
        </w:rPr>
        <w:t xml:space="preserve"> </w:t>
      </w:r>
      <w:r w:rsidRPr="00EF6015">
        <w:rPr>
          <w:rFonts w:ascii="Times New Roman" w:hAnsi="Times New Roman" w:cs="Times New Roman"/>
        </w:rPr>
        <w:t>Decision</w:t>
      </w:r>
      <w:r w:rsidRPr="00EF6015">
        <w:rPr>
          <w:rFonts w:ascii="Times New Roman" w:hAnsi="Times New Roman" w:cs="Times New Roman"/>
          <w:lang w:val="bg-BG"/>
        </w:rPr>
        <w:t xml:space="preserve"> № 194, </w:t>
      </w:r>
      <w:r w:rsidRPr="00EF6015">
        <w:rPr>
          <w:rFonts w:ascii="Times New Roman" w:hAnsi="Times New Roman" w:cs="Times New Roman"/>
        </w:rPr>
        <w:t>Plovdiv</w:t>
      </w:r>
      <w:r w:rsidRPr="00EF6015">
        <w:rPr>
          <w:rFonts w:ascii="Times New Roman" w:hAnsi="Times New Roman" w:cs="Times New Roman"/>
          <w:lang w:val="bg-BG"/>
        </w:rPr>
        <w:t xml:space="preserve"> 15.05.2024 </w:t>
      </w:r>
      <w:r w:rsidRPr="00EF6015">
        <w:rPr>
          <w:rFonts w:ascii="Times New Roman" w:eastAsia="Times New Roman" w:hAnsi="Times New Roman" w:cs="Times New Roman"/>
        </w:rPr>
        <w:t>Court of appeal – Plovdiv</w:t>
      </w:r>
      <w:r w:rsidRPr="00EF6015">
        <w:rPr>
          <w:rFonts w:ascii="Times New Roman" w:hAnsi="Times New Roman" w:cs="Times New Roman"/>
          <w:lang w:val="bg-BG"/>
        </w:rPr>
        <w:t xml:space="preserve">, </w:t>
      </w:r>
      <w:r w:rsidR="00A828BA" w:rsidRPr="00EF6015">
        <w:rPr>
          <w:rFonts w:ascii="Times New Roman" w:hAnsi="Times New Roman" w:cs="Times New Roman"/>
        </w:rPr>
        <w:t>3rd</w:t>
      </w:r>
      <w:r w:rsidRPr="00EF6015">
        <w:rPr>
          <w:rFonts w:ascii="Times New Roman" w:hAnsi="Times New Roman" w:cs="Times New Roman"/>
        </w:rPr>
        <w:t xml:space="preserve"> civil division</w:t>
      </w:r>
      <w:r w:rsidRPr="00EF6015">
        <w:rPr>
          <w:rFonts w:ascii="Times New Roman" w:hAnsi="Times New Roman" w:cs="Times New Roman"/>
          <w:lang w:val="bg-BG"/>
        </w:rPr>
        <w:t xml:space="preserve">, </w:t>
      </w:r>
      <w:r w:rsidRPr="00EF6015">
        <w:rPr>
          <w:rFonts w:ascii="Times New Roman" w:hAnsi="Times New Roman" w:cs="Times New Roman"/>
        </w:rPr>
        <w:t>Chairman Vera Iv. Ivanova.</w:t>
      </w:r>
    </w:p>
  </w:footnote>
  <w:footnote w:id="35">
    <w:p w14:paraId="1FF87F45" w14:textId="34283DED" w:rsidR="007E4159" w:rsidRPr="00EF6015" w:rsidRDefault="007E4159" w:rsidP="00EF6015">
      <w:pPr>
        <w:pStyle w:val="FootnoteText"/>
        <w:jc w:val="both"/>
        <w:rPr>
          <w:rFonts w:ascii="Times New Roman" w:hAnsi="Times New Roman" w:cs="Times New Roman"/>
        </w:rPr>
      </w:pPr>
      <w:r w:rsidRPr="00EF6015">
        <w:rPr>
          <w:rStyle w:val="FootnoteReference"/>
          <w:rFonts w:ascii="Times New Roman" w:hAnsi="Times New Roman" w:cs="Times New Roman"/>
        </w:rPr>
        <w:footnoteRef/>
      </w:r>
      <w:r w:rsidRPr="00EF6015">
        <w:rPr>
          <w:rFonts w:ascii="Times New Roman" w:hAnsi="Times New Roman" w:cs="Times New Roman"/>
        </w:rPr>
        <w:t xml:space="preserve"> Testimony of Kiril Tilev, 19.03.2024.</w:t>
      </w:r>
    </w:p>
  </w:footnote>
  <w:footnote w:id="36">
    <w:p w14:paraId="3A910D3F" w14:textId="1F7A6C82" w:rsidR="007E4159" w:rsidRPr="00EF6015" w:rsidRDefault="007E4159" w:rsidP="00EF6015">
      <w:pPr>
        <w:pStyle w:val="FootnoteText"/>
        <w:jc w:val="both"/>
        <w:rPr>
          <w:rFonts w:ascii="Times New Roman" w:hAnsi="Times New Roman" w:cs="Times New Roman"/>
        </w:rPr>
      </w:pPr>
      <w:r w:rsidRPr="00EF6015">
        <w:rPr>
          <w:rStyle w:val="FootnoteReference"/>
          <w:rFonts w:ascii="Times New Roman" w:hAnsi="Times New Roman" w:cs="Times New Roman"/>
        </w:rPr>
        <w:footnoteRef/>
      </w:r>
      <w:r w:rsidRPr="00EF6015">
        <w:rPr>
          <w:rFonts w:ascii="Times New Roman" w:hAnsi="Times New Roman" w:cs="Times New Roman"/>
        </w:rPr>
        <w:t xml:space="preserve"> Court hearing transcript, 11.02.2025, Blagoevgrad Administrative Court, Judge Ivan </w:t>
      </w:r>
      <w:proofErr w:type="spellStart"/>
      <w:r w:rsidRPr="00EF6015">
        <w:rPr>
          <w:rFonts w:ascii="Times New Roman" w:hAnsi="Times New Roman" w:cs="Times New Roman"/>
        </w:rPr>
        <w:t>Shekerliyski</w:t>
      </w:r>
      <w:proofErr w:type="spellEnd"/>
      <w:r w:rsidR="00212B3E" w:rsidRPr="00EF6015">
        <w:rPr>
          <w:rFonts w:ascii="Times New Roman" w:hAnsi="Times New Roman" w:cs="Times New Roman"/>
        </w:rPr>
        <w:t>.</w:t>
      </w:r>
    </w:p>
  </w:footnote>
  <w:footnote w:id="37">
    <w:p w14:paraId="0FFF53DB" w14:textId="05464987" w:rsidR="007E4159" w:rsidRPr="00EF6015" w:rsidRDefault="007E4159" w:rsidP="00EF6015">
      <w:pPr>
        <w:pStyle w:val="FootnoteText"/>
        <w:jc w:val="both"/>
        <w:rPr>
          <w:rFonts w:ascii="Times New Roman" w:hAnsi="Times New Roman" w:cs="Times New Roman"/>
        </w:rPr>
      </w:pPr>
      <w:r w:rsidRPr="00EF6015">
        <w:rPr>
          <w:rStyle w:val="FootnoteReference"/>
          <w:rFonts w:ascii="Times New Roman" w:hAnsi="Times New Roman" w:cs="Times New Roman"/>
        </w:rPr>
        <w:footnoteRef/>
      </w:r>
      <w:r w:rsidRPr="00EF6015">
        <w:rPr>
          <w:rFonts w:ascii="Times New Roman" w:hAnsi="Times New Roman" w:cs="Times New Roman"/>
        </w:rPr>
        <w:t xml:space="preserve"> Testimony of Ivan </w:t>
      </w:r>
      <w:proofErr w:type="spellStart"/>
      <w:r w:rsidRPr="00EF6015">
        <w:rPr>
          <w:rFonts w:ascii="Times New Roman" w:hAnsi="Times New Roman" w:cs="Times New Roman"/>
        </w:rPr>
        <w:t>Kotomanov</w:t>
      </w:r>
      <w:proofErr w:type="spellEnd"/>
      <w:r w:rsidRPr="00EF6015">
        <w:rPr>
          <w:rFonts w:ascii="Times New Roman" w:hAnsi="Times New Roman" w:cs="Times New Roman"/>
        </w:rPr>
        <w:t>, 22.04.2024</w:t>
      </w:r>
    </w:p>
  </w:footnote>
  <w:footnote w:id="38">
    <w:p w14:paraId="1B7409E1" w14:textId="0E27DFBE" w:rsidR="00212B3E" w:rsidRPr="00EF6015" w:rsidRDefault="00212B3E" w:rsidP="00EF6015">
      <w:pPr>
        <w:pStyle w:val="FootnoteText"/>
        <w:jc w:val="both"/>
        <w:rPr>
          <w:rFonts w:ascii="Times New Roman" w:hAnsi="Times New Roman" w:cs="Times New Roman"/>
        </w:rPr>
      </w:pPr>
      <w:r w:rsidRPr="00EF6015">
        <w:rPr>
          <w:rStyle w:val="FootnoteReference"/>
          <w:rFonts w:ascii="Times New Roman" w:hAnsi="Times New Roman" w:cs="Times New Roman"/>
        </w:rPr>
        <w:footnoteRef/>
      </w:r>
      <w:r w:rsidRPr="00EF6015">
        <w:rPr>
          <w:rFonts w:ascii="Times New Roman" w:hAnsi="Times New Roman" w:cs="Times New Roman"/>
        </w:rPr>
        <w:t xml:space="preserve"> Order, 19.04.2024, Sandanski MVR, Ref. 339 r – 7158/19.04.24.</w:t>
      </w:r>
    </w:p>
  </w:footnote>
  <w:footnote w:id="39">
    <w:p w14:paraId="43BE9689" w14:textId="0F45B454" w:rsidR="00212B3E" w:rsidRPr="00EF6015" w:rsidRDefault="00212B3E" w:rsidP="00EF6015">
      <w:pPr>
        <w:pStyle w:val="FootnoteText"/>
        <w:jc w:val="both"/>
        <w:rPr>
          <w:rFonts w:ascii="Times New Roman" w:hAnsi="Times New Roman" w:cs="Times New Roman"/>
        </w:rPr>
      </w:pPr>
      <w:r w:rsidRPr="00EF6015">
        <w:rPr>
          <w:rStyle w:val="FootnoteReference"/>
          <w:rFonts w:ascii="Times New Roman" w:hAnsi="Times New Roman" w:cs="Times New Roman"/>
        </w:rPr>
        <w:footnoteRef/>
      </w:r>
      <w:r w:rsidRPr="00EF6015">
        <w:rPr>
          <w:rFonts w:ascii="Times New Roman" w:hAnsi="Times New Roman" w:cs="Times New Roman"/>
        </w:rPr>
        <w:t xml:space="preserve"> Order R – 8057/0205.24, MVR Sandanski, Officer Todor Petrov Angelov.</w:t>
      </w:r>
    </w:p>
  </w:footnote>
  <w:footnote w:id="40">
    <w:p w14:paraId="2EB14CEB" w14:textId="32C03C5C" w:rsidR="00212B3E" w:rsidRPr="00EF6015" w:rsidRDefault="00212B3E" w:rsidP="00EF6015">
      <w:pPr>
        <w:pStyle w:val="FootnoteText"/>
        <w:jc w:val="both"/>
        <w:rPr>
          <w:rFonts w:ascii="Times New Roman" w:hAnsi="Times New Roman" w:cs="Times New Roman"/>
        </w:rPr>
      </w:pPr>
      <w:r w:rsidRPr="00EF6015">
        <w:rPr>
          <w:rStyle w:val="FootnoteReference"/>
          <w:rFonts w:ascii="Times New Roman" w:hAnsi="Times New Roman" w:cs="Times New Roman"/>
        </w:rPr>
        <w:footnoteRef/>
      </w:r>
      <w:r w:rsidRPr="00EF6015">
        <w:rPr>
          <w:rFonts w:ascii="Times New Roman" w:hAnsi="Times New Roman" w:cs="Times New Roman"/>
        </w:rPr>
        <w:t xml:space="preserve"> Ruling No. 2118, 27.06.2024, Blagoevgrad Administrative Court, Judge Ivan Petkov.</w:t>
      </w:r>
    </w:p>
  </w:footnote>
  <w:footnote w:id="41">
    <w:p w14:paraId="20C16340" w14:textId="1512ADCB" w:rsidR="00212B3E" w:rsidRPr="00EF6015" w:rsidRDefault="00212B3E" w:rsidP="00EF6015">
      <w:pPr>
        <w:spacing w:after="0" w:line="240" w:lineRule="auto"/>
        <w:jc w:val="both"/>
        <w:rPr>
          <w:rFonts w:ascii="Times New Roman" w:hAnsi="Times New Roman" w:cs="Times New Roman"/>
          <w:sz w:val="20"/>
          <w:szCs w:val="20"/>
        </w:rPr>
      </w:pPr>
      <w:r w:rsidRPr="00EF6015">
        <w:rPr>
          <w:rStyle w:val="FootnoteReference"/>
          <w:rFonts w:ascii="Times New Roman" w:hAnsi="Times New Roman" w:cs="Times New Roman"/>
          <w:sz w:val="20"/>
          <w:szCs w:val="20"/>
        </w:rPr>
        <w:footnoteRef/>
      </w:r>
      <w:r w:rsidRPr="00EF6015">
        <w:rPr>
          <w:rFonts w:ascii="Times New Roman" w:hAnsi="Times New Roman" w:cs="Times New Roman"/>
          <w:sz w:val="20"/>
          <w:szCs w:val="20"/>
          <w:lang w:val="bg-BG"/>
        </w:rPr>
        <w:t xml:space="preserve"> </w:t>
      </w:r>
      <w:r w:rsidRPr="00EF6015">
        <w:rPr>
          <w:rFonts w:ascii="Times New Roman" w:hAnsi="Times New Roman" w:cs="Times New Roman"/>
          <w:sz w:val="20"/>
          <w:szCs w:val="20"/>
        </w:rPr>
        <w:t>Decree of the Supreme Prosecutor's Office</w:t>
      </w:r>
      <w:r w:rsidRPr="00EF6015">
        <w:rPr>
          <w:rFonts w:ascii="Times New Roman" w:hAnsi="Times New Roman" w:cs="Times New Roman"/>
          <w:sz w:val="20"/>
          <w:szCs w:val="20"/>
          <w:lang w:val="bg-BG"/>
        </w:rPr>
        <w:t xml:space="preserve"> № 736/2024, PRB 2024 225597760, </w:t>
      </w:r>
      <w:r w:rsidRPr="00EF6015">
        <w:rPr>
          <w:rFonts w:ascii="Times New Roman" w:hAnsi="Times New Roman" w:cs="Times New Roman"/>
          <w:sz w:val="20"/>
          <w:szCs w:val="20"/>
        </w:rPr>
        <w:t>Sofia</w:t>
      </w:r>
      <w:r w:rsidRPr="00EF6015">
        <w:rPr>
          <w:rFonts w:ascii="Times New Roman" w:hAnsi="Times New Roman" w:cs="Times New Roman"/>
          <w:sz w:val="20"/>
          <w:szCs w:val="20"/>
          <w:lang w:val="bg-BG"/>
        </w:rPr>
        <w:t xml:space="preserve"> 24.01.2024, </w:t>
      </w:r>
      <w:r w:rsidRPr="00EF6015">
        <w:rPr>
          <w:rFonts w:ascii="Times New Roman" w:hAnsi="Times New Roman" w:cs="Times New Roman"/>
          <w:sz w:val="20"/>
          <w:szCs w:val="20"/>
        </w:rPr>
        <w:t xml:space="preserve">prosecutor </w:t>
      </w:r>
      <w:proofErr w:type="gramStart"/>
      <w:r w:rsidRPr="00EF6015">
        <w:rPr>
          <w:rFonts w:ascii="Times New Roman" w:hAnsi="Times New Roman" w:cs="Times New Roman"/>
          <w:sz w:val="20"/>
          <w:szCs w:val="20"/>
        </w:rPr>
        <w:t>Danail  Shostak</w:t>
      </w:r>
      <w:proofErr w:type="gramEnd"/>
      <w:r w:rsidRPr="00EF6015">
        <w:rPr>
          <w:rFonts w:ascii="Times New Roman" w:hAnsi="Times New Roman" w:cs="Times New Roman"/>
          <w:sz w:val="20"/>
          <w:szCs w:val="20"/>
        </w:rPr>
        <w:t>.</w:t>
      </w:r>
    </w:p>
  </w:footnote>
  <w:footnote w:id="42">
    <w:p w14:paraId="343DE682" w14:textId="5BC072CC" w:rsidR="0075140D" w:rsidRPr="00EF6015" w:rsidRDefault="0075140D" w:rsidP="00EF6015">
      <w:pPr>
        <w:pStyle w:val="FootnoteText"/>
        <w:jc w:val="both"/>
        <w:rPr>
          <w:rFonts w:ascii="Times New Roman" w:hAnsi="Times New Roman" w:cs="Times New Roman"/>
        </w:rPr>
      </w:pPr>
      <w:r w:rsidRPr="00EF6015">
        <w:rPr>
          <w:rStyle w:val="FootnoteReference"/>
          <w:rFonts w:ascii="Times New Roman" w:hAnsi="Times New Roman" w:cs="Times New Roman"/>
        </w:rPr>
        <w:footnoteRef/>
      </w:r>
      <w:r w:rsidRPr="00EF6015">
        <w:rPr>
          <w:rFonts w:ascii="Times New Roman" w:hAnsi="Times New Roman" w:cs="Times New Roman"/>
          <w:lang w:val="bg-BG"/>
        </w:rPr>
        <w:t xml:space="preserve"> </w:t>
      </w:r>
      <w:r w:rsidRPr="00EF6015">
        <w:rPr>
          <w:rFonts w:ascii="Times New Roman" w:hAnsi="Times New Roman" w:cs="Times New Roman"/>
        </w:rPr>
        <w:t xml:space="preserve">Open letter </w:t>
      </w:r>
      <w:proofErr w:type="gramStart"/>
      <w:r w:rsidRPr="00EF6015">
        <w:rPr>
          <w:rFonts w:ascii="Times New Roman" w:hAnsi="Times New Roman" w:cs="Times New Roman"/>
        </w:rPr>
        <w:t>of  UMO</w:t>
      </w:r>
      <w:proofErr w:type="gramEnd"/>
      <w:r w:rsidRPr="00EF6015">
        <w:rPr>
          <w:rFonts w:ascii="Times New Roman" w:hAnsi="Times New Roman" w:cs="Times New Roman"/>
        </w:rPr>
        <w:t xml:space="preserve"> “</w:t>
      </w:r>
      <w:proofErr w:type="spellStart"/>
      <w:r w:rsidRPr="00EF6015">
        <w:rPr>
          <w:rFonts w:ascii="Times New Roman" w:hAnsi="Times New Roman" w:cs="Times New Roman"/>
        </w:rPr>
        <w:t>ilinden</w:t>
      </w:r>
      <w:proofErr w:type="spellEnd"/>
      <w:r w:rsidRPr="00EF6015">
        <w:rPr>
          <w:rFonts w:ascii="Times New Roman" w:hAnsi="Times New Roman" w:cs="Times New Roman"/>
        </w:rPr>
        <w:t xml:space="preserve">” </w:t>
      </w:r>
      <w:r w:rsidRPr="00EF6015">
        <w:rPr>
          <w:rFonts w:ascii="Times New Roman" w:hAnsi="Times New Roman" w:cs="Times New Roman"/>
          <w:lang w:val="bg-BG"/>
        </w:rPr>
        <w:t xml:space="preserve">5.02.2024 г.; </w:t>
      </w:r>
      <w:r w:rsidRPr="00EF6015">
        <w:rPr>
          <w:rFonts w:ascii="Times New Roman" w:hAnsi="Times New Roman" w:cs="Times New Roman"/>
        </w:rPr>
        <w:t xml:space="preserve">Response </w:t>
      </w:r>
      <w:r w:rsidRPr="00EF6015">
        <w:rPr>
          <w:rFonts w:ascii="Times New Roman" w:hAnsi="Times New Roman" w:cs="Times New Roman"/>
          <w:lang w:val="bg-BG"/>
        </w:rPr>
        <w:t xml:space="preserve">№ 1522/25/03/2024, </w:t>
      </w:r>
      <w:r w:rsidRPr="00EF6015">
        <w:rPr>
          <w:rFonts w:ascii="Times New Roman" w:hAnsi="Times New Roman" w:cs="Times New Roman"/>
        </w:rPr>
        <w:t>ombudsman Dilyana Kovacheva</w:t>
      </w:r>
      <w:r w:rsidRPr="00EF6015">
        <w:rPr>
          <w:rFonts w:ascii="Times New Roman" w:hAnsi="Times New Roman" w:cs="Times New Roman"/>
          <w:lang w:val="bg-BG"/>
        </w:rPr>
        <w:t xml:space="preserve">, </w:t>
      </w:r>
      <w:r w:rsidRPr="00EF6015">
        <w:rPr>
          <w:rFonts w:ascii="Times New Roman" w:hAnsi="Times New Roman" w:cs="Times New Roman"/>
        </w:rPr>
        <w:t xml:space="preserve">signed by Cvetana </w:t>
      </w:r>
      <w:proofErr w:type="spellStart"/>
      <w:r w:rsidRPr="00EF6015">
        <w:rPr>
          <w:rFonts w:ascii="Times New Roman" w:hAnsi="Times New Roman" w:cs="Times New Roman"/>
        </w:rPr>
        <w:t>Mitova</w:t>
      </w:r>
      <w:proofErr w:type="spellEnd"/>
      <w:r w:rsidRPr="00EF6015">
        <w:rPr>
          <w:rFonts w:ascii="Times New Roman" w:hAnsi="Times New Roman" w:cs="Times New Roman"/>
        </w:rPr>
        <w:t xml:space="preserve"> Nikolova</w:t>
      </w:r>
      <w:r w:rsidRPr="00EF6015">
        <w:rPr>
          <w:rFonts w:ascii="Times New Roman" w:hAnsi="Times New Roman" w:cs="Times New Roman"/>
          <w:lang w:val="bg-BG"/>
        </w:rPr>
        <w:t>ва.</w:t>
      </w:r>
    </w:p>
  </w:footnote>
  <w:footnote w:id="43">
    <w:p w14:paraId="1836F568" w14:textId="4EF4A1D9" w:rsidR="006725B2" w:rsidRPr="00EF6015" w:rsidRDefault="006725B2" w:rsidP="00EF6015">
      <w:pPr>
        <w:pStyle w:val="FootnoteText"/>
        <w:jc w:val="both"/>
        <w:rPr>
          <w:rFonts w:ascii="Times New Roman" w:hAnsi="Times New Roman" w:cs="Times New Roman"/>
        </w:rPr>
      </w:pPr>
      <w:r w:rsidRPr="00EF6015">
        <w:rPr>
          <w:rStyle w:val="FootnoteReference"/>
          <w:rFonts w:ascii="Times New Roman" w:hAnsi="Times New Roman" w:cs="Times New Roman"/>
        </w:rPr>
        <w:footnoteRef/>
      </w:r>
      <w:r w:rsidRPr="00EF6015">
        <w:rPr>
          <w:rFonts w:ascii="Times New Roman" w:hAnsi="Times New Roman" w:cs="Times New Roman"/>
          <w:lang w:val="bg-BG"/>
        </w:rPr>
        <w:t xml:space="preserve"> </w:t>
      </w:r>
      <w:r w:rsidRPr="00EF6015">
        <w:rPr>
          <w:rFonts w:ascii="Times New Roman" w:hAnsi="Times New Roman" w:cs="Times New Roman"/>
        </w:rPr>
        <w:t xml:space="preserve">Order from </w:t>
      </w:r>
      <w:r w:rsidRPr="00EF6015">
        <w:rPr>
          <w:rFonts w:ascii="Times New Roman" w:hAnsi="Times New Roman" w:cs="Times New Roman"/>
          <w:lang w:val="bg-BG"/>
        </w:rPr>
        <w:t xml:space="preserve">19.04.2024 </w:t>
      </w:r>
      <w:r w:rsidRPr="00EF6015">
        <w:rPr>
          <w:rFonts w:ascii="Times New Roman" w:hAnsi="Times New Roman" w:cs="Times New Roman"/>
        </w:rPr>
        <w:t xml:space="preserve">of </w:t>
      </w:r>
      <w:proofErr w:type="gramStart"/>
      <w:r w:rsidRPr="00EF6015">
        <w:rPr>
          <w:rFonts w:ascii="Times New Roman" w:hAnsi="Times New Roman" w:cs="Times New Roman"/>
        </w:rPr>
        <w:t>Regional</w:t>
      </w:r>
      <w:proofErr w:type="gramEnd"/>
      <w:r w:rsidRPr="00EF6015">
        <w:rPr>
          <w:rFonts w:ascii="Times New Roman" w:hAnsi="Times New Roman" w:cs="Times New Roman"/>
        </w:rPr>
        <w:t xml:space="preserve"> police district of Ministry of interior </w:t>
      </w:r>
      <w:proofErr w:type="gramStart"/>
      <w:r w:rsidRPr="00EF6015">
        <w:rPr>
          <w:rFonts w:ascii="Times New Roman" w:hAnsi="Times New Roman" w:cs="Times New Roman"/>
        </w:rPr>
        <w:t xml:space="preserve">affairs </w:t>
      </w:r>
      <w:r w:rsidRPr="00EF6015">
        <w:rPr>
          <w:rFonts w:ascii="Times New Roman" w:hAnsi="Times New Roman" w:cs="Times New Roman"/>
          <w:lang w:val="bg-BG"/>
        </w:rPr>
        <w:t xml:space="preserve"> г.</w:t>
      </w:r>
      <w:proofErr w:type="gramEnd"/>
      <w:r w:rsidRPr="00EF6015">
        <w:rPr>
          <w:rFonts w:ascii="Times New Roman" w:hAnsi="Times New Roman" w:cs="Times New Roman"/>
          <w:lang w:val="bg-BG"/>
        </w:rPr>
        <w:t xml:space="preserve"> УРИ 339 р – 7158 / 19.04.24, </w:t>
      </w:r>
      <w:r w:rsidRPr="00EF6015">
        <w:rPr>
          <w:rFonts w:ascii="Times New Roman" w:hAnsi="Times New Roman" w:cs="Times New Roman"/>
        </w:rPr>
        <w:t>Order</w:t>
      </w:r>
      <w:r w:rsidRPr="00EF6015">
        <w:rPr>
          <w:rFonts w:ascii="Times New Roman" w:hAnsi="Times New Roman" w:cs="Times New Roman"/>
          <w:lang w:val="bg-BG"/>
        </w:rPr>
        <w:t xml:space="preserve"> Р – 8057/0205.24 </w:t>
      </w:r>
      <w:r w:rsidRPr="00EF6015">
        <w:rPr>
          <w:rFonts w:ascii="Times New Roman" w:hAnsi="Times New Roman" w:cs="Times New Roman"/>
        </w:rPr>
        <w:t xml:space="preserve">of </w:t>
      </w:r>
      <w:proofErr w:type="gramStart"/>
      <w:r w:rsidRPr="00EF6015">
        <w:rPr>
          <w:rFonts w:ascii="Times New Roman" w:hAnsi="Times New Roman" w:cs="Times New Roman"/>
        </w:rPr>
        <w:t>Regional</w:t>
      </w:r>
      <w:proofErr w:type="gramEnd"/>
      <w:r w:rsidRPr="00EF6015">
        <w:rPr>
          <w:rFonts w:ascii="Times New Roman" w:hAnsi="Times New Roman" w:cs="Times New Roman"/>
        </w:rPr>
        <w:t xml:space="preserve"> police district of Ministry of interior affairs</w:t>
      </w:r>
      <w:r w:rsidRPr="00EF6015">
        <w:rPr>
          <w:rFonts w:ascii="Times New Roman" w:hAnsi="Times New Roman" w:cs="Times New Roman"/>
          <w:lang w:val="bg-BG"/>
        </w:rPr>
        <w:t xml:space="preserve">, </w:t>
      </w:r>
      <w:r w:rsidRPr="00EF6015">
        <w:rPr>
          <w:rFonts w:ascii="Times New Roman" w:hAnsi="Times New Roman" w:cs="Times New Roman"/>
        </w:rPr>
        <w:t>official</w:t>
      </w:r>
      <w:r w:rsidRPr="00EF6015">
        <w:rPr>
          <w:rFonts w:ascii="Times New Roman" w:hAnsi="Times New Roman" w:cs="Times New Roman"/>
          <w:lang w:val="bg-BG"/>
        </w:rPr>
        <w:t xml:space="preserve"> </w:t>
      </w:r>
      <w:r w:rsidRPr="00EF6015">
        <w:rPr>
          <w:rFonts w:ascii="Times New Roman" w:hAnsi="Times New Roman" w:cs="Times New Roman"/>
        </w:rPr>
        <w:t>Todor Petrov Angelov from</w:t>
      </w:r>
      <w:r w:rsidRPr="00EF6015">
        <w:rPr>
          <w:rFonts w:ascii="Times New Roman" w:hAnsi="Times New Roman" w:cs="Times New Roman"/>
          <w:lang w:val="bg-BG"/>
        </w:rPr>
        <w:t xml:space="preserve"> 02.05.2024 г.</w:t>
      </w:r>
    </w:p>
  </w:footnote>
  <w:footnote w:id="44">
    <w:p w14:paraId="4BEBFA39" w14:textId="3BB7DB8F" w:rsidR="006725B2" w:rsidRPr="00EF6015" w:rsidRDefault="006725B2" w:rsidP="00EF6015">
      <w:pPr>
        <w:spacing w:after="0" w:line="240" w:lineRule="auto"/>
        <w:jc w:val="both"/>
        <w:rPr>
          <w:rFonts w:ascii="Times New Roman" w:hAnsi="Times New Roman" w:cs="Times New Roman"/>
          <w:sz w:val="20"/>
          <w:szCs w:val="20"/>
        </w:rPr>
      </w:pPr>
      <w:r w:rsidRPr="00EF6015">
        <w:rPr>
          <w:rStyle w:val="FootnoteReference"/>
          <w:rFonts w:ascii="Times New Roman" w:hAnsi="Times New Roman" w:cs="Times New Roman"/>
          <w:sz w:val="20"/>
          <w:szCs w:val="20"/>
        </w:rPr>
        <w:footnoteRef/>
      </w:r>
      <w:r w:rsidRPr="00EF6015">
        <w:rPr>
          <w:rFonts w:ascii="Times New Roman" w:hAnsi="Times New Roman" w:cs="Times New Roman"/>
          <w:sz w:val="20"/>
          <w:szCs w:val="20"/>
          <w:lang w:val="bg-BG"/>
        </w:rPr>
        <w:t xml:space="preserve"> </w:t>
      </w:r>
      <w:proofErr w:type="spellStart"/>
      <w:r w:rsidRPr="00EF6015">
        <w:rPr>
          <w:rFonts w:ascii="Times New Roman" w:hAnsi="Times New Roman" w:cs="Times New Roman"/>
          <w:sz w:val="20"/>
          <w:szCs w:val="20"/>
          <w:lang w:val="bg-BG"/>
        </w:rPr>
        <w:t>Ruling</w:t>
      </w:r>
      <w:proofErr w:type="spellEnd"/>
      <w:r w:rsidRPr="00EF6015">
        <w:rPr>
          <w:rFonts w:ascii="Times New Roman" w:hAnsi="Times New Roman" w:cs="Times New Roman"/>
          <w:sz w:val="20"/>
          <w:szCs w:val="20"/>
          <w:lang w:val="bg-BG"/>
        </w:rPr>
        <w:t xml:space="preserve"> № 2 2118, </w:t>
      </w:r>
      <w:proofErr w:type="spellStart"/>
      <w:r w:rsidRPr="00EF6015">
        <w:rPr>
          <w:rFonts w:ascii="Times New Roman" w:hAnsi="Times New Roman" w:cs="Times New Roman"/>
          <w:sz w:val="20"/>
          <w:szCs w:val="20"/>
          <w:lang w:val="bg-BG"/>
        </w:rPr>
        <w:t>Blagoevgrad</w:t>
      </w:r>
      <w:proofErr w:type="spellEnd"/>
      <w:r w:rsidRPr="00EF6015">
        <w:rPr>
          <w:rFonts w:ascii="Times New Roman" w:hAnsi="Times New Roman" w:cs="Times New Roman"/>
          <w:sz w:val="20"/>
          <w:szCs w:val="20"/>
          <w:lang w:val="bg-BG"/>
        </w:rPr>
        <w:t xml:space="preserve"> 27.06.2024, </w:t>
      </w:r>
      <w:proofErr w:type="spellStart"/>
      <w:r w:rsidRPr="00EF6015">
        <w:rPr>
          <w:rFonts w:ascii="Times New Roman" w:hAnsi="Times New Roman" w:cs="Times New Roman"/>
          <w:sz w:val="20"/>
          <w:szCs w:val="20"/>
          <w:lang w:val="bg-BG"/>
        </w:rPr>
        <w:t>Administrative</w:t>
      </w:r>
      <w:proofErr w:type="spellEnd"/>
      <w:r w:rsidRPr="00EF6015">
        <w:rPr>
          <w:rFonts w:ascii="Times New Roman" w:hAnsi="Times New Roman" w:cs="Times New Roman"/>
          <w:sz w:val="20"/>
          <w:szCs w:val="20"/>
          <w:lang w:val="bg-BG"/>
        </w:rPr>
        <w:t xml:space="preserve"> </w:t>
      </w:r>
      <w:proofErr w:type="spellStart"/>
      <w:r w:rsidRPr="00EF6015">
        <w:rPr>
          <w:rFonts w:ascii="Times New Roman" w:hAnsi="Times New Roman" w:cs="Times New Roman"/>
          <w:sz w:val="20"/>
          <w:szCs w:val="20"/>
          <w:lang w:val="bg-BG"/>
        </w:rPr>
        <w:t>Court</w:t>
      </w:r>
      <w:proofErr w:type="spellEnd"/>
      <w:r w:rsidRPr="00EF6015">
        <w:rPr>
          <w:rFonts w:ascii="Times New Roman" w:hAnsi="Times New Roman" w:cs="Times New Roman"/>
          <w:sz w:val="20"/>
          <w:szCs w:val="20"/>
          <w:lang w:val="bg-BG"/>
        </w:rPr>
        <w:t xml:space="preserve"> – </w:t>
      </w:r>
      <w:proofErr w:type="spellStart"/>
      <w:r w:rsidRPr="00EF6015">
        <w:rPr>
          <w:rFonts w:ascii="Times New Roman" w:hAnsi="Times New Roman" w:cs="Times New Roman"/>
          <w:sz w:val="20"/>
          <w:szCs w:val="20"/>
          <w:lang w:val="bg-BG"/>
        </w:rPr>
        <w:t>Blagoevgrad</w:t>
      </w:r>
      <w:proofErr w:type="spellEnd"/>
      <w:r w:rsidRPr="00EF6015">
        <w:rPr>
          <w:rFonts w:ascii="Times New Roman" w:hAnsi="Times New Roman" w:cs="Times New Roman"/>
          <w:sz w:val="20"/>
          <w:szCs w:val="20"/>
          <w:lang w:val="bg-BG"/>
        </w:rPr>
        <w:t xml:space="preserve"> 6th </w:t>
      </w:r>
      <w:proofErr w:type="spellStart"/>
      <w:r w:rsidRPr="00EF6015">
        <w:rPr>
          <w:rFonts w:ascii="Times New Roman" w:hAnsi="Times New Roman" w:cs="Times New Roman"/>
          <w:sz w:val="20"/>
          <w:szCs w:val="20"/>
          <w:lang w:val="bg-BG"/>
        </w:rPr>
        <w:t>Chamber</w:t>
      </w:r>
      <w:proofErr w:type="spellEnd"/>
      <w:r w:rsidRPr="00EF6015">
        <w:rPr>
          <w:rFonts w:ascii="Times New Roman" w:hAnsi="Times New Roman" w:cs="Times New Roman"/>
          <w:sz w:val="20"/>
          <w:szCs w:val="20"/>
          <w:lang w:val="bg-BG"/>
        </w:rPr>
        <w:t xml:space="preserve">, </w:t>
      </w:r>
      <w:proofErr w:type="spellStart"/>
      <w:r w:rsidRPr="00EF6015">
        <w:rPr>
          <w:rFonts w:ascii="Times New Roman" w:hAnsi="Times New Roman" w:cs="Times New Roman"/>
          <w:sz w:val="20"/>
          <w:szCs w:val="20"/>
          <w:lang w:val="bg-BG"/>
        </w:rPr>
        <w:t>Judge</w:t>
      </w:r>
      <w:proofErr w:type="spellEnd"/>
      <w:r w:rsidRPr="00EF6015">
        <w:rPr>
          <w:rFonts w:ascii="Times New Roman" w:hAnsi="Times New Roman" w:cs="Times New Roman"/>
          <w:sz w:val="20"/>
          <w:szCs w:val="20"/>
          <w:lang w:val="bg-BG"/>
        </w:rPr>
        <w:t xml:space="preserve"> </w:t>
      </w:r>
      <w:proofErr w:type="spellStart"/>
      <w:r w:rsidRPr="00EF6015">
        <w:rPr>
          <w:rFonts w:ascii="Times New Roman" w:hAnsi="Times New Roman" w:cs="Times New Roman"/>
          <w:sz w:val="20"/>
          <w:szCs w:val="20"/>
          <w:lang w:val="bg-BG"/>
        </w:rPr>
        <w:t>Ivan</w:t>
      </w:r>
      <w:proofErr w:type="spellEnd"/>
      <w:r w:rsidRPr="00EF6015">
        <w:rPr>
          <w:rFonts w:ascii="Times New Roman" w:hAnsi="Times New Roman" w:cs="Times New Roman"/>
          <w:sz w:val="20"/>
          <w:szCs w:val="20"/>
          <w:lang w:val="bg-BG"/>
        </w:rPr>
        <w:t xml:space="preserve"> </w:t>
      </w:r>
      <w:proofErr w:type="spellStart"/>
      <w:r w:rsidRPr="00EF6015">
        <w:rPr>
          <w:rFonts w:ascii="Times New Roman" w:hAnsi="Times New Roman" w:cs="Times New Roman"/>
          <w:sz w:val="20"/>
          <w:szCs w:val="20"/>
          <w:lang w:val="bg-BG"/>
        </w:rPr>
        <w:t>Petkov</w:t>
      </w:r>
      <w:proofErr w:type="spellEnd"/>
      <w:r w:rsidRPr="00EF6015">
        <w:rPr>
          <w:rFonts w:ascii="Times New Roman" w:hAnsi="Times New Roman" w:cs="Times New Roman"/>
          <w:sz w:val="20"/>
          <w:szCs w:val="20"/>
        </w:rPr>
        <w:t>.</w:t>
      </w:r>
    </w:p>
  </w:footnote>
  <w:footnote w:id="45">
    <w:p w14:paraId="55EEA741" w14:textId="52FBC826" w:rsidR="006725B2" w:rsidRPr="003F6813" w:rsidRDefault="006725B2" w:rsidP="00EF6015">
      <w:pPr>
        <w:pStyle w:val="FootnoteText"/>
        <w:jc w:val="both"/>
        <w:rPr>
          <w:rFonts w:ascii="Times New Roman" w:hAnsi="Times New Roman" w:cs="Times New Roman"/>
        </w:rPr>
      </w:pPr>
      <w:r w:rsidRPr="00EF6015">
        <w:rPr>
          <w:rStyle w:val="FootnoteReference"/>
          <w:rFonts w:ascii="Times New Roman" w:hAnsi="Times New Roman" w:cs="Times New Roman"/>
        </w:rPr>
        <w:footnoteRef/>
      </w:r>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Private</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cassation</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appeal</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to</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the</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Supreme</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Administrative</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Court</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by</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Kiril</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Serafimov</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Tilev</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against</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ruling</w:t>
      </w:r>
      <w:proofErr w:type="spellEnd"/>
      <w:r w:rsidRPr="00EF6015">
        <w:rPr>
          <w:rFonts w:ascii="Times New Roman" w:hAnsi="Times New Roman" w:cs="Times New Roman"/>
          <w:lang w:val="bg-BG"/>
        </w:rPr>
        <w:t xml:space="preserve"> №. 2118/27.06.2024 </w:t>
      </w:r>
      <w:proofErr w:type="spellStart"/>
      <w:r w:rsidRPr="00EF6015">
        <w:rPr>
          <w:rFonts w:ascii="Times New Roman" w:hAnsi="Times New Roman" w:cs="Times New Roman"/>
          <w:lang w:val="bg-BG"/>
        </w:rPr>
        <w:t>of</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the</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Administrative</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Court</w:t>
      </w:r>
      <w:proofErr w:type="spellEnd"/>
      <w:r w:rsidRPr="00EF6015">
        <w:rPr>
          <w:rFonts w:ascii="Times New Roman" w:hAnsi="Times New Roman" w:cs="Times New Roman"/>
          <w:lang w:val="bg-BG"/>
        </w:rPr>
        <w:t xml:space="preserve"> - </w:t>
      </w:r>
      <w:proofErr w:type="spellStart"/>
      <w:r w:rsidRPr="00EF6015">
        <w:rPr>
          <w:rFonts w:ascii="Times New Roman" w:hAnsi="Times New Roman" w:cs="Times New Roman"/>
          <w:lang w:val="bg-BG"/>
        </w:rPr>
        <w:t>Blagoevgrad</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issued</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under</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adm</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case</w:t>
      </w:r>
      <w:proofErr w:type="spellEnd"/>
      <w:r w:rsidRPr="00EF6015">
        <w:rPr>
          <w:rFonts w:ascii="Times New Roman" w:hAnsi="Times New Roman" w:cs="Times New Roman"/>
          <w:lang w:val="bg-BG"/>
        </w:rPr>
        <w:t xml:space="preserve"> № 697/24.</w:t>
      </w:r>
      <w:r w:rsidRPr="00EF6015">
        <w:rPr>
          <w:rFonts w:ascii="Times New Roman" w:hAnsi="Times New Roman" w:cs="Times New Roman"/>
        </w:rPr>
        <w:t xml:space="preserve"> </w:t>
      </w:r>
    </w:p>
  </w:footnote>
  <w:footnote w:id="46">
    <w:p w14:paraId="20C23D07" w14:textId="27EBE09D" w:rsidR="007F068D" w:rsidRPr="00EF6015" w:rsidRDefault="007F068D" w:rsidP="00EF6015">
      <w:pPr>
        <w:spacing w:after="0" w:line="240" w:lineRule="auto"/>
        <w:jc w:val="both"/>
        <w:rPr>
          <w:rFonts w:ascii="Times New Roman" w:hAnsi="Times New Roman" w:cs="Times New Roman"/>
          <w:sz w:val="20"/>
          <w:szCs w:val="20"/>
        </w:rPr>
      </w:pPr>
      <w:r w:rsidRPr="00EF6015">
        <w:rPr>
          <w:rStyle w:val="FootnoteReference"/>
          <w:rFonts w:ascii="Times New Roman" w:hAnsi="Times New Roman" w:cs="Times New Roman"/>
          <w:sz w:val="20"/>
          <w:szCs w:val="20"/>
        </w:rPr>
        <w:footnoteRef/>
      </w:r>
      <w:r w:rsidRPr="00EF6015">
        <w:rPr>
          <w:rFonts w:ascii="Times New Roman" w:hAnsi="Times New Roman" w:cs="Times New Roman"/>
          <w:sz w:val="20"/>
          <w:szCs w:val="20"/>
          <w:lang w:val="bg-BG"/>
        </w:rPr>
        <w:t xml:space="preserve"> </w:t>
      </w:r>
      <w:r w:rsidRPr="00EF6015">
        <w:rPr>
          <w:rFonts w:ascii="Times New Roman" w:hAnsi="Times New Roman" w:cs="Times New Roman"/>
          <w:sz w:val="20"/>
          <w:szCs w:val="20"/>
        </w:rPr>
        <w:t xml:space="preserve">Decision </w:t>
      </w:r>
      <w:r w:rsidR="00A177B6" w:rsidRPr="00EF6015">
        <w:rPr>
          <w:rFonts w:ascii="Times New Roman" w:hAnsi="Times New Roman" w:cs="Times New Roman"/>
          <w:sz w:val="20"/>
          <w:szCs w:val="20"/>
        </w:rPr>
        <w:t>for</w:t>
      </w:r>
      <w:r w:rsidR="00651B75" w:rsidRPr="00EF6015">
        <w:rPr>
          <w:rFonts w:ascii="Times New Roman" w:hAnsi="Times New Roman" w:cs="Times New Roman"/>
          <w:sz w:val="20"/>
          <w:szCs w:val="20"/>
        </w:rPr>
        <w:t xml:space="preserve"> </w:t>
      </w:r>
      <w:r w:rsidRPr="00EF6015">
        <w:rPr>
          <w:rFonts w:ascii="Times New Roman" w:hAnsi="Times New Roman" w:cs="Times New Roman"/>
          <w:sz w:val="20"/>
          <w:szCs w:val="20"/>
        </w:rPr>
        <w:t xml:space="preserve">Committee for protection </w:t>
      </w:r>
      <w:proofErr w:type="spellStart"/>
      <w:r w:rsidR="00A177B6" w:rsidRPr="00EF6015">
        <w:rPr>
          <w:rFonts w:ascii="Times New Roman" w:hAnsi="Times New Roman" w:cs="Times New Roman"/>
          <w:sz w:val="20"/>
          <w:szCs w:val="20"/>
        </w:rPr>
        <w:t>gainst</w:t>
      </w:r>
      <w:proofErr w:type="spellEnd"/>
      <w:r w:rsidRPr="00EF6015">
        <w:rPr>
          <w:rFonts w:ascii="Times New Roman" w:hAnsi="Times New Roman" w:cs="Times New Roman"/>
          <w:sz w:val="20"/>
          <w:szCs w:val="20"/>
        </w:rPr>
        <w:t xml:space="preserve"> </w:t>
      </w:r>
      <w:r w:rsidR="00651B75" w:rsidRPr="00EF6015">
        <w:rPr>
          <w:rFonts w:ascii="Times New Roman" w:hAnsi="Times New Roman" w:cs="Times New Roman"/>
          <w:sz w:val="20"/>
          <w:szCs w:val="20"/>
        </w:rPr>
        <w:t>Discrimination</w:t>
      </w:r>
      <w:r w:rsidRPr="00EF6015">
        <w:rPr>
          <w:rFonts w:ascii="Times New Roman" w:hAnsi="Times New Roman" w:cs="Times New Roman"/>
          <w:sz w:val="20"/>
          <w:szCs w:val="20"/>
        </w:rPr>
        <w:t xml:space="preserve"> Gerasimov </w:t>
      </w:r>
      <w:r w:rsidR="00651B75" w:rsidRPr="00EF6015">
        <w:rPr>
          <w:rFonts w:ascii="Times New Roman" w:hAnsi="Times New Roman" w:cs="Times New Roman"/>
          <w:sz w:val="20"/>
          <w:szCs w:val="20"/>
        </w:rPr>
        <w:t>-</w:t>
      </w:r>
      <w:r w:rsidRPr="00EF6015">
        <w:rPr>
          <w:rFonts w:ascii="Times New Roman" w:hAnsi="Times New Roman" w:cs="Times New Roman"/>
          <w:sz w:val="20"/>
          <w:szCs w:val="20"/>
        </w:rPr>
        <w:t xml:space="preserve"> Nina </w:t>
      </w:r>
      <w:proofErr w:type="gramStart"/>
      <w:r w:rsidRPr="00EF6015">
        <w:rPr>
          <w:rFonts w:ascii="Times New Roman" w:hAnsi="Times New Roman" w:cs="Times New Roman"/>
          <w:sz w:val="20"/>
          <w:szCs w:val="20"/>
        </w:rPr>
        <w:t xml:space="preserve">Spasov, </w:t>
      </w:r>
      <w:r w:rsidRPr="00EF6015">
        <w:rPr>
          <w:rFonts w:ascii="Times New Roman" w:hAnsi="Times New Roman" w:cs="Times New Roman"/>
          <w:sz w:val="20"/>
          <w:szCs w:val="20"/>
          <w:lang w:val="bg-BG"/>
        </w:rPr>
        <w:t xml:space="preserve"> </w:t>
      </w:r>
      <w:r w:rsidR="00651B75" w:rsidRPr="00EF6015">
        <w:rPr>
          <w:rFonts w:ascii="Times New Roman" w:hAnsi="Times New Roman" w:cs="Times New Roman"/>
          <w:sz w:val="20"/>
          <w:szCs w:val="20"/>
        </w:rPr>
        <w:t>Decision</w:t>
      </w:r>
      <w:proofErr w:type="gramEnd"/>
      <w:r w:rsidRPr="00EF6015">
        <w:rPr>
          <w:rFonts w:ascii="Times New Roman" w:hAnsi="Times New Roman" w:cs="Times New Roman"/>
          <w:sz w:val="20"/>
          <w:szCs w:val="20"/>
          <w:lang w:val="bg-BG"/>
        </w:rPr>
        <w:t xml:space="preserve">е № 244, </w:t>
      </w:r>
      <w:r w:rsidR="00651B75" w:rsidRPr="00EF6015">
        <w:rPr>
          <w:rFonts w:ascii="Times New Roman" w:hAnsi="Times New Roman" w:cs="Times New Roman"/>
          <w:sz w:val="20"/>
          <w:szCs w:val="20"/>
        </w:rPr>
        <w:t>Sofia</w:t>
      </w:r>
      <w:r w:rsidRPr="00EF6015">
        <w:rPr>
          <w:rFonts w:ascii="Times New Roman" w:hAnsi="Times New Roman" w:cs="Times New Roman"/>
          <w:sz w:val="20"/>
          <w:szCs w:val="20"/>
          <w:lang w:val="bg-BG"/>
        </w:rPr>
        <w:t>, 05.09.2024.</w:t>
      </w:r>
    </w:p>
  </w:footnote>
  <w:footnote w:id="47">
    <w:p w14:paraId="72ADEEBF" w14:textId="35FC62DD" w:rsidR="00A177B6" w:rsidRPr="00EF6015" w:rsidRDefault="00A177B6" w:rsidP="00EF6015">
      <w:pPr>
        <w:pStyle w:val="FootnoteText"/>
        <w:jc w:val="both"/>
        <w:rPr>
          <w:rFonts w:ascii="Times New Roman" w:hAnsi="Times New Roman" w:cs="Times New Roman"/>
        </w:rPr>
      </w:pPr>
      <w:r w:rsidRPr="00EF6015">
        <w:rPr>
          <w:rStyle w:val="FootnoteReference"/>
          <w:rFonts w:ascii="Times New Roman" w:hAnsi="Times New Roman" w:cs="Times New Roman"/>
        </w:rPr>
        <w:footnoteRef/>
      </w:r>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Ruling</w:t>
      </w:r>
      <w:proofErr w:type="spellEnd"/>
      <w:r w:rsidRPr="00EF6015">
        <w:rPr>
          <w:rFonts w:ascii="Times New Roman" w:hAnsi="Times New Roman" w:cs="Times New Roman"/>
          <w:lang w:val="bg-BG"/>
        </w:rPr>
        <w:t xml:space="preserve"> №  1764, </w:t>
      </w:r>
      <w:proofErr w:type="spellStart"/>
      <w:r w:rsidRPr="00EF6015">
        <w:rPr>
          <w:rFonts w:ascii="Times New Roman" w:hAnsi="Times New Roman" w:cs="Times New Roman"/>
          <w:lang w:val="bg-BG"/>
        </w:rPr>
        <w:t>Administrative</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Court</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Blagoevgrad</w:t>
      </w:r>
      <w:proofErr w:type="spellEnd"/>
      <w:r w:rsidRPr="00EF6015">
        <w:rPr>
          <w:rFonts w:ascii="Times New Roman" w:hAnsi="Times New Roman" w:cs="Times New Roman"/>
          <w:lang w:val="bg-BG"/>
        </w:rPr>
        <w:t xml:space="preserve">, VII </w:t>
      </w:r>
      <w:proofErr w:type="spellStart"/>
      <w:r w:rsidRPr="00EF6015">
        <w:rPr>
          <w:rFonts w:ascii="Times New Roman" w:hAnsi="Times New Roman" w:cs="Times New Roman"/>
          <w:lang w:val="bg-BG"/>
        </w:rPr>
        <w:t>Chamber</w:t>
      </w:r>
      <w:proofErr w:type="spellEnd"/>
      <w:r w:rsidRPr="00EF6015">
        <w:rPr>
          <w:rFonts w:ascii="Times New Roman" w:hAnsi="Times New Roman" w:cs="Times New Roman"/>
          <w:lang w:val="bg-BG"/>
        </w:rPr>
        <w:t xml:space="preserve">, 31.05.2024, </w:t>
      </w:r>
      <w:proofErr w:type="spellStart"/>
      <w:r w:rsidRPr="00EF6015">
        <w:rPr>
          <w:rFonts w:ascii="Times New Roman" w:hAnsi="Times New Roman" w:cs="Times New Roman"/>
          <w:lang w:val="bg-BG"/>
        </w:rPr>
        <w:t>Judge</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Dimitar</w:t>
      </w:r>
      <w:proofErr w:type="spellEnd"/>
      <w:r w:rsidRPr="00EF6015">
        <w:rPr>
          <w:rFonts w:ascii="Times New Roman" w:hAnsi="Times New Roman" w:cs="Times New Roman"/>
          <w:lang w:val="bg-BG"/>
        </w:rPr>
        <w:t xml:space="preserve"> </w:t>
      </w:r>
      <w:proofErr w:type="spellStart"/>
      <w:r w:rsidRPr="00EF6015">
        <w:rPr>
          <w:rFonts w:ascii="Times New Roman" w:hAnsi="Times New Roman" w:cs="Times New Roman"/>
          <w:lang w:val="bg-BG"/>
        </w:rPr>
        <w:t>Dumbanov</w:t>
      </w:r>
      <w:proofErr w:type="spellEnd"/>
      <w:r w:rsidRPr="00EF6015">
        <w:rPr>
          <w:rFonts w:ascii="Times New Roman" w:hAnsi="Times New Roman" w:cs="Times New Roman"/>
          <w:lang w:val="bg-BG"/>
        </w:rPr>
        <w:t>.</w:t>
      </w:r>
    </w:p>
  </w:footnote>
  <w:footnote w:id="48">
    <w:p w14:paraId="53DC07C4" w14:textId="50DA62F7" w:rsidR="00D04587" w:rsidRPr="00EF6015" w:rsidRDefault="00D04587" w:rsidP="00EF6015">
      <w:pPr>
        <w:pStyle w:val="FootnoteText"/>
        <w:jc w:val="both"/>
        <w:rPr>
          <w:rFonts w:ascii="Times New Roman" w:hAnsi="Times New Roman" w:cs="Times New Roman"/>
        </w:rPr>
      </w:pPr>
      <w:r w:rsidRPr="00EF6015">
        <w:rPr>
          <w:rStyle w:val="FootnoteReference"/>
          <w:rFonts w:ascii="Times New Roman" w:hAnsi="Times New Roman" w:cs="Times New Roman"/>
        </w:rPr>
        <w:footnoteRef/>
      </w:r>
      <w:r w:rsidRPr="00EF6015">
        <w:rPr>
          <w:rFonts w:ascii="Times New Roman" w:hAnsi="Times New Roman" w:cs="Times New Roman"/>
        </w:rPr>
        <w:t xml:space="preserve"> Decision </w:t>
      </w:r>
      <w:proofErr w:type="gramStart"/>
      <w:r w:rsidRPr="00EF6015">
        <w:rPr>
          <w:rFonts w:ascii="Times New Roman" w:hAnsi="Times New Roman" w:cs="Times New Roman"/>
          <w:lang w:val="bg-BG"/>
        </w:rPr>
        <w:t xml:space="preserve">№ </w:t>
      </w:r>
      <w:r w:rsidRPr="00EF6015">
        <w:rPr>
          <w:rFonts w:ascii="Times New Roman" w:hAnsi="Times New Roman" w:cs="Times New Roman"/>
        </w:rPr>
        <w:t xml:space="preserve"> 333</w:t>
      </w:r>
      <w:proofErr w:type="gramEnd"/>
      <w:r w:rsidRPr="00EF6015">
        <w:rPr>
          <w:rFonts w:ascii="Times New Roman" w:hAnsi="Times New Roman" w:cs="Times New Roman"/>
        </w:rPr>
        <w:t xml:space="preserve">/05.11.2024 of a five-member extended panel of the Commission for Protection against Discrimination, chairwoman Vladimira </w:t>
      </w:r>
      <w:proofErr w:type="spellStart"/>
      <w:r w:rsidRPr="00EF6015">
        <w:rPr>
          <w:rFonts w:ascii="Times New Roman" w:hAnsi="Times New Roman" w:cs="Times New Roman"/>
        </w:rPr>
        <w:t>Stoimenova</w:t>
      </w:r>
      <w:proofErr w:type="spellEnd"/>
      <w:r w:rsidRPr="00EF6015">
        <w:rPr>
          <w:rFonts w:ascii="Times New Roman" w:hAnsi="Times New Roman" w:cs="Times New Roman"/>
        </w:rPr>
        <w:t>.</w:t>
      </w:r>
    </w:p>
  </w:footnote>
  <w:footnote w:id="49">
    <w:p w14:paraId="072A3CF6" w14:textId="5667982D" w:rsidR="00F82C05" w:rsidRPr="00EF6015" w:rsidRDefault="00F82C05" w:rsidP="00EF6015">
      <w:pPr>
        <w:shd w:val="clear" w:color="auto" w:fill="FFFFFF"/>
        <w:spacing w:after="0" w:line="240" w:lineRule="auto"/>
        <w:jc w:val="both"/>
        <w:rPr>
          <w:rFonts w:ascii="Times New Roman" w:hAnsi="Times New Roman" w:cs="Times New Roman"/>
          <w:sz w:val="20"/>
          <w:szCs w:val="20"/>
        </w:rPr>
      </w:pPr>
      <w:r w:rsidRPr="00EF6015">
        <w:rPr>
          <w:rStyle w:val="FootnoteReference"/>
          <w:rFonts w:ascii="Times New Roman" w:hAnsi="Times New Roman" w:cs="Times New Roman"/>
          <w:sz w:val="20"/>
          <w:szCs w:val="20"/>
        </w:rPr>
        <w:footnoteRef/>
      </w:r>
      <w:r w:rsidRPr="00EF6015">
        <w:rPr>
          <w:rFonts w:ascii="Times New Roman" w:eastAsia="Times New Roman" w:hAnsi="Times New Roman" w:cs="Times New Roman"/>
          <w:color w:val="222222"/>
          <w:sz w:val="20"/>
          <w:szCs w:val="20"/>
          <w:lang w:eastAsia="en-AU"/>
        </w:rPr>
        <w:t xml:space="preserve"> </w:t>
      </w:r>
      <w:proofErr w:type="spellStart"/>
      <w:r w:rsidRPr="00EF6015">
        <w:rPr>
          <w:rFonts w:ascii="Times New Roman" w:eastAsia="Times New Roman" w:hAnsi="Times New Roman" w:cs="Times New Roman"/>
          <w:color w:val="222222"/>
          <w:sz w:val="20"/>
          <w:szCs w:val="20"/>
          <w:lang w:val="bg-BG" w:eastAsia="en-AU"/>
        </w:rPr>
        <w:t>Letter</w:t>
      </w:r>
      <w:proofErr w:type="spellEnd"/>
      <w:r w:rsidRPr="00EF6015">
        <w:rPr>
          <w:rFonts w:ascii="Times New Roman" w:eastAsia="Times New Roman" w:hAnsi="Times New Roman" w:cs="Times New Roman"/>
          <w:color w:val="222222"/>
          <w:sz w:val="20"/>
          <w:szCs w:val="20"/>
          <w:lang w:val="bg-BG" w:eastAsia="en-AU"/>
        </w:rPr>
        <w:t xml:space="preserve"> 4700 – 25 /1/ 08.10. 2024, </w:t>
      </w:r>
      <w:proofErr w:type="spellStart"/>
      <w:r w:rsidRPr="00EF6015">
        <w:rPr>
          <w:rFonts w:ascii="Times New Roman" w:eastAsia="Times New Roman" w:hAnsi="Times New Roman" w:cs="Times New Roman"/>
          <w:color w:val="222222"/>
          <w:sz w:val="20"/>
          <w:szCs w:val="20"/>
          <w:lang w:val="bg-BG" w:eastAsia="en-AU"/>
        </w:rPr>
        <w:t>from</w:t>
      </w:r>
      <w:proofErr w:type="spellEnd"/>
      <w:r w:rsidRPr="00EF6015">
        <w:rPr>
          <w:rFonts w:ascii="Times New Roman" w:eastAsia="Times New Roman" w:hAnsi="Times New Roman" w:cs="Times New Roman"/>
          <w:color w:val="222222"/>
          <w:sz w:val="20"/>
          <w:szCs w:val="20"/>
          <w:lang w:val="bg-BG" w:eastAsia="en-AU"/>
        </w:rPr>
        <w:t xml:space="preserve"> </w:t>
      </w:r>
      <w:proofErr w:type="spellStart"/>
      <w:r w:rsidRPr="00EF6015">
        <w:rPr>
          <w:rFonts w:ascii="Times New Roman" w:eastAsia="Times New Roman" w:hAnsi="Times New Roman" w:cs="Times New Roman"/>
          <w:color w:val="222222"/>
          <w:sz w:val="20"/>
          <w:szCs w:val="20"/>
          <w:lang w:val="bg-BG" w:eastAsia="en-AU"/>
        </w:rPr>
        <w:t>Nikolay</w:t>
      </w:r>
      <w:proofErr w:type="spellEnd"/>
      <w:r w:rsidRPr="00EF6015">
        <w:rPr>
          <w:rFonts w:ascii="Times New Roman" w:eastAsia="Times New Roman" w:hAnsi="Times New Roman" w:cs="Times New Roman"/>
          <w:color w:val="222222"/>
          <w:sz w:val="20"/>
          <w:szCs w:val="20"/>
          <w:lang w:val="bg-BG" w:eastAsia="en-AU"/>
        </w:rPr>
        <w:t xml:space="preserve"> </w:t>
      </w:r>
      <w:proofErr w:type="spellStart"/>
      <w:r w:rsidRPr="00EF6015">
        <w:rPr>
          <w:rFonts w:ascii="Times New Roman" w:eastAsia="Times New Roman" w:hAnsi="Times New Roman" w:cs="Times New Roman"/>
          <w:color w:val="222222"/>
          <w:sz w:val="20"/>
          <w:szCs w:val="20"/>
          <w:lang w:val="bg-BG" w:eastAsia="en-AU"/>
        </w:rPr>
        <w:t>Georgiev</w:t>
      </w:r>
      <w:proofErr w:type="spellEnd"/>
      <w:r w:rsidRPr="00EF6015">
        <w:rPr>
          <w:rFonts w:ascii="Times New Roman" w:eastAsia="Times New Roman" w:hAnsi="Times New Roman" w:cs="Times New Roman"/>
          <w:color w:val="222222"/>
          <w:sz w:val="20"/>
          <w:szCs w:val="20"/>
          <w:lang w:val="bg-BG" w:eastAsia="en-AU"/>
        </w:rPr>
        <w:t xml:space="preserve">, </w:t>
      </w:r>
      <w:proofErr w:type="spellStart"/>
      <w:r w:rsidRPr="00EF6015">
        <w:rPr>
          <w:rFonts w:ascii="Times New Roman" w:eastAsia="Times New Roman" w:hAnsi="Times New Roman" w:cs="Times New Roman"/>
          <w:color w:val="222222"/>
          <w:sz w:val="20"/>
          <w:szCs w:val="20"/>
          <w:lang w:val="bg-BG" w:eastAsia="en-AU"/>
        </w:rPr>
        <w:t>Mayor</w:t>
      </w:r>
      <w:proofErr w:type="spellEnd"/>
      <w:r w:rsidRPr="00EF6015">
        <w:rPr>
          <w:rFonts w:ascii="Times New Roman" w:eastAsia="Times New Roman" w:hAnsi="Times New Roman" w:cs="Times New Roman"/>
          <w:color w:val="222222"/>
          <w:sz w:val="20"/>
          <w:szCs w:val="20"/>
          <w:lang w:val="bg-BG" w:eastAsia="en-AU"/>
        </w:rPr>
        <w:t xml:space="preserve"> </w:t>
      </w:r>
      <w:proofErr w:type="spellStart"/>
      <w:r w:rsidRPr="00EF6015">
        <w:rPr>
          <w:rFonts w:ascii="Times New Roman" w:eastAsia="Times New Roman" w:hAnsi="Times New Roman" w:cs="Times New Roman"/>
          <w:color w:val="222222"/>
          <w:sz w:val="20"/>
          <w:szCs w:val="20"/>
          <w:lang w:val="bg-BG" w:eastAsia="en-AU"/>
        </w:rPr>
        <w:t>of</w:t>
      </w:r>
      <w:proofErr w:type="spellEnd"/>
      <w:r w:rsidRPr="00EF6015">
        <w:rPr>
          <w:rFonts w:ascii="Times New Roman" w:eastAsia="Times New Roman" w:hAnsi="Times New Roman" w:cs="Times New Roman"/>
          <w:color w:val="222222"/>
          <w:sz w:val="20"/>
          <w:szCs w:val="20"/>
          <w:lang w:val="bg-BG" w:eastAsia="en-AU"/>
        </w:rPr>
        <w:t xml:space="preserve"> </w:t>
      </w:r>
      <w:proofErr w:type="spellStart"/>
      <w:r w:rsidRPr="00EF6015">
        <w:rPr>
          <w:rFonts w:ascii="Times New Roman" w:eastAsia="Times New Roman" w:hAnsi="Times New Roman" w:cs="Times New Roman"/>
          <w:color w:val="222222"/>
          <w:sz w:val="20"/>
          <w:szCs w:val="20"/>
          <w:lang w:val="bg-BG" w:eastAsia="en-AU"/>
        </w:rPr>
        <w:t>Kresna</w:t>
      </w:r>
      <w:proofErr w:type="spellEnd"/>
      <w:r w:rsidRPr="00EF6015">
        <w:rPr>
          <w:rFonts w:ascii="Times New Roman" w:eastAsia="Times New Roman" w:hAnsi="Times New Roman" w:cs="Times New Roman"/>
          <w:color w:val="222222"/>
          <w:sz w:val="20"/>
          <w:szCs w:val="20"/>
          <w:lang w:val="bg-BG" w:eastAsia="en-AU"/>
        </w:rPr>
        <w:t xml:space="preserve"> </w:t>
      </w:r>
      <w:proofErr w:type="spellStart"/>
      <w:r w:rsidRPr="00EF6015">
        <w:rPr>
          <w:rFonts w:ascii="Times New Roman" w:eastAsia="Times New Roman" w:hAnsi="Times New Roman" w:cs="Times New Roman"/>
          <w:color w:val="222222"/>
          <w:sz w:val="20"/>
          <w:szCs w:val="20"/>
          <w:lang w:val="bg-BG" w:eastAsia="en-AU"/>
        </w:rPr>
        <w:t>Municipality</w:t>
      </w:r>
      <w:proofErr w:type="spellEnd"/>
      <w:r w:rsidRPr="00EF6015">
        <w:rPr>
          <w:rFonts w:ascii="Times New Roman" w:eastAsia="Times New Roman" w:hAnsi="Times New Roman" w:cs="Times New Roman"/>
          <w:color w:val="222222"/>
          <w:sz w:val="20"/>
          <w:szCs w:val="20"/>
          <w:lang w:val="bg-BG" w:eastAsia="en-AU"/>
        </w:rPr>
        <w:t xml:space="preserve">, </w:t>
      </w:r>
      <w:proofErr w:type="spellStart"/>
      <w:r w:rsidRPr="00EF6015">
        <w:rPr>
          <w:rFonts w:ascii="Times New Roman" w:eastAsia="Times New Roman" w:hAnsi="Times New Roman" w:cs="Times New Roman"/>
          <w:color w:val="222222"/>
          <w:sz w:val="20"/>
          <w:szCs w:val="20"/>
          <w:lang w:val="bg-BG" w:eastAsia="en-AU"/>
        </w:rPr>
        <w:t>to</w:t>
      </w:r>
      <w:proofErr w:type="spellEnd"/>
      <w:r w:rsidRPr="00EF6015">
        <w:rPr>
          <w:rFonts w:ascii="Times New Roman" w:eastAsia="Times New Roman" w:hAnsi="Times New Roman" w:cs="Times New Roman"/>
          <w:color w:val="222222"/>
          <w:sz w:val="20"/>
          <w:szCs w:val="20"/>
          <w:lang w:val="bg-BG" w:eastAsia="en-AU"/>
        </w:rPr>
        <w:t xml:space="preserve"> </w:t>
      </w:r>
      <w:proofErr w:type="spellStart"/>
      <w:r w:rsidRPr="00EF6015">
        <w:rPr>
          <w:rFonts w:ascii="Times New Roman" w:eastAsia="Times New Roman" w:hAnsi="Times New Roman" w:cs="Times New Roman"/>
          <w:color w:val="222222"/>
          <w:sz w:val="20"/>
          <w:szCs w:val="20"/>
          <w:lang w:val="bg-BG" w:eastAsia="en-AU"/>
        </w:rPr>
        <w:t>Kiril</w:t>
      </w:r>
      <w:proofErr w:type="spellEnd"/>
      <w:r w:rsidRPr="00EF6015">
        <w:rPr>
          <w:rFonts w:ascii="Times New Roman" w:eastAsia="Times New Roman" w:hAnsi="Times New Roman" w:cs="Times New Roman"/>
          <w:color w:val="222222"/>
          <w:sz w:val="20"/>
          <w:szCs w:val="20"/>
          <w:lang w:val="bg-BG" w:eastAsia="en-AU"/>
        </w:rPr>
        <w:t xml:space="preserve"> </w:t>
      </w:r>
      <w:proofErr w:type="spellStart"/>
      <w:r w:rsidRPr="00EF6015">
        <w:rPr>
          <w:rFonts w:ascii="Times New Roman" w:eastAsia="Times New Roman" w:hAnsi="Times New Roman" w:cs="Times New Roman"/>
          <w:color w:val="222222"/>
          <w:sz w:val="20"/>
          <w:szCs w:val="20"/>
          <w:lang w:val="bg-BG" w:eastAsia="en-AU"/>
        </w:rPr>
        <w:t>Tilev</w:t>
      </w:r>
      <w:proofErr w:type="spellEnd"/>
      <w:r w:rsidRPr="00EF6015">
        <w:rPr>
          <w:rFonts w:ascii="Times New Roman" w:eastAsia="Times New Roman" w:hAnsi="Times New Roman" w:cs="Times New Roman"/>
          <w:color w:val="222222"/>
          <w:sz w:val="20"/>
          <w:szCs w:val="20"/>
          <w:lang w:val="bg-BG" w:eastAsia="en-AU"/>
        </w:rPr>
        <w:t>.</w:t>
      </w:r>
    </w:p>
  </w:footnote>
  <w:footnote w:id="50">
    <w:p w14:paraId="6A62E386" w14:textId="7D9C8E3D" w:rsidR="00F82C05" w:rsidRPr="00EF6015" w:rsidRDefault="00F82C05" w:rsidP="00EF6015">
      <w:pPr>
        <w:pStyle w:val="FootnoteText"/>
        <w:jc w:val="both"/>
        <w:rPr>
          <w:rFonts w:ascii="Times New Roman" w:hAnsi="Times New Roman" w:cs="Times New Roman"/>
        </w:rPr>
      </w:pPr>
      <w:r w:rsidRPr="00EF6015">
        <w:rPr>
          <w:rStyle w:val="FootnoteReference"/>
          <w:rFonts w:ascii="Times New Roman" w:hAnsi="Times New Roman" w:cs="Times New Roman"/>
        </w:rPr>
        <w:footnoteRef/>
      </w:r>
      <w:r w:rsidRPr="00EF6015">
        <w:rPr>
          <w:rFonts w:ascii="Times New Roman" w:hAnsi="Times New Roman" w:cs="Times New Roman"/>
        </w:rPr>
        <w:t xml:space="preserve"> Ruling </w:t>
      </w:r>
      <w:r w:rsidRPr="00EF6015">
        <w:rPr>
          <w:rFonts w:ascii="Times New Roman" w:hAnsi="Times New Roman" w:cs="Times New Roman"/>
          <w:lang w:val="bg-BG"/>
        </w:rPr>
        <w:t>№</w:t>
      </w:r>
      <w:r w:rsidRPr="00EF6015">
        <w:rPr>
          <w:rFonts w:ascii="Times New Roman" w:hAnsi="Times New Roman" w:cs="Times New Roman"/>
        </w:rPr>
        <w:t xml:space="preserve">. 3239 of 23.10.2024 of the Administrative Court of Blagoevgrad – I Chamber, Judge Stoyanka </w:t>
      </w:r>
      <w:proofErr w:type="spellStart"/>
      <w:r w:rsidRPr="00EF6015">
        <w:rPr>
          <w:rFonts w:ascii="Times New Roman" w:hAnsi="Times New Roman" w:cs="Times New Roman"/>
        </w:rPr>
        <w:t>Pishieva</w:t>
      </w:r>
      <w:proofErr w:type="spellEnd"/>
      <w:r w:rsidRPr="00EF6015">
        <w:rPr>
          <w:rFonts w:ascii="Times New Roman" w:hAnsi="Times New Roman" w:cs="Times New Roman"/>
        </w:rPr>
        <w:t xml:space="preserve"> – </w:t>
      </w:r>
      <w:proofErr w:type="spellStart"/>
      <w:r w:rsidRPr="00EF6015">
        <w:rPr>
          <w:rFonts w:ascii="Times New Roman" w:hAnsi="Times New Roman" w:cs="Times New Roman"/>
        </w:rPr>
        <w:t>Sahatchieva</w:t>
      </w:r>
      <w:proofErr w:type="spellEnd"/>
      <w:r w:rsidRPr="00EF6015">
        <w:rPr>
          <w:rFonts w:ascii="Times New Roman" w:hAnsi="Times New Roman" w:cs="Times New Roman"/>
          <w:lang w:val="bg-BG"/>
        </w:rPr>
        <w:t>.</w:t>
      </w:r>
    </w:p>
  </w:footnote>
  <w:footnote w:id="51">
    <w:p w14:paraId="62E0707E" w14:textId="13A45C6E" w:rsidR="002501A3" w:rsidRPr="00EF6015" w:rsidRDefault="002501A3" w:rsidP="00EF6015">
      <w:pPr>
        <w:pStyle w:val="FootnoteText"/>
        <w:jc w:val="both"/>
        <w:rPr>
          <w:rFonts w:ascii="Times New Roman" w:hAnsi="Times New Roman" w:cs="Times New Roman"/>
        </w:rPr>
      </w:pPr>
      <w:r w:rsidRPr="00EF6015">
        <w:rPr>
          <w:rStyle w:val="FootnoteReference"/>
          <w:rFonts w:ascii="Times New Roman" w:hAnsi="Times New Roman" w:cs="Times New Roman"/>
        </w:rPr>
        <w:footnoteRef/>
      </w:r>
      <w:r w:rsidRPr="00EF6015">
        <w:rPr>
          <w:rFonts w:ascii="Times New Roman" w:hAnsi="Times New Roman" w:cs="Times New Roman"/>
        </w:rPr>
        <w:t xml:space="preserve"> Response </w:t>
      </w:r>
      <w:r w:rsidRPr="00EF6015">
        <w:rPr>
          <w:rFonts w:ascii="Times New Roman" w:hAnsi="Times New Roman" w:cs="Times New Roman"/>
          <w:lang w:val="bg-BG"/>
        </w:rPr>
        <w:t>№</w:t>
      </w:r>
      <w:r w:rsidRPr="00EF6015">
        <w:rPr>
          <w:rFonts w:ascii="Times New Roman" w:hAnsi="Times New Roman" w:cs="Times New Roman"/>
        </w:rPr>
        <w:t xml:space="preserve"> 1522/25/03/2024, to Complaint </w:t>
      </w:r>
      <w:r w:rsidRPr="00EF6015">
        <w:rPr>
          <w:rFonts w:ascii="Times New Roman" w:hAnsi="Times New Roman" w:cs="Times New Roman"/>
          <w:lang w:val="bg-BG"/>
        </w:rPr>
        <w:t>№</w:t>
      </w:r>
      <w:r w:rsidRPr="00EF6015">
        <w:rPr>
          <w:rFonts w:ascii="Times New Roman" w:hAnsi="Times New Roman" w:cs="Times New Roman"/>
        </w:rPr>
        <w:t xml:space="preserve"> 1522/2024, signed by Tsvetanka </w:t>
      </w:r>
      <w:proofErr w:type="spellStart"/>
      <w:r w:rsidRPr="00EF6015">
        <w:rPr>
          <w:rFonts w:ascii="Times New Roman" w:hAnsi="Times New Roman" w:cs="Times New Roman"/>
        </w:rPr>
        <w:t>Mitova</w:t>
      </w:r>
      <w:proofErr w:type="spellEnd"/>
      <w:r w:rsidRPr="00EF6015">
        <w:rPr>
          <w:rFonts w:ascii="Times New Roman" w:hAnsi="Times New Roman" w:cs="Times New Roman"/>
        </w:rPr>
        <w:t xml:space="preserve"> Nikolova.</w:t>
      </w:r>
    </w:p>
  </w:footnote>
  <w:footnote w:id="52">
    <w:p w14:paraId="1639525F" w14:textId="5B749232" w:rsidR="002501A3" w:rsidRPr="00EF6015" w:rsidRDefault="002501A3" w:rsidP="00EF6015">
      <w:pPr>
        <w:pStyle w:val="FootnoteText"/>
        <w:jc w:val="both"/>
        <w:rPr>
          <w:rFonts w:ascii="Times New Roman" w:hAnsi="Times New Roman" w:cs="Times New Roman"/>
        </w:rPr>
      </w:pPr>
      <w:r w:rsidRPr="00EF6015">
        <w:rPr>
          <w:rStyle w:val="FootnoteReference"/>
          <w:rFonts w:ascii="Times New Roman" w:hAnsi="Times New Roman" w:cs="Times New Roman"/>
        </w:rPr>
        <w:footnoteRef/>
      </w:r>
      <w:r w:rsidRPr="00EF6015">
        <w:rPr>
          <w:rFonts w:ascii="Times New Roman" w:hAnsi="Times New Roman" w:cs="Times New Roman"/>
        </w:rPr>
        <w:t xml:space="preserve"> Witness testimony of Kyril Tilev,</w:t>
      </w:r>
      <w:r w:rsidRPr="00EF6015">
        <w:rPr>
          <w:rFonts w:ascii="Times New Roman" w:hAnsi="Times New Roman" w:cs="Times New Roman"/>
          <w:lang w:val="bg-BG"/>
        </w:rPr>
        <w:t xml:space="preserve"> 19.03.2024 г.</w:t>
      </w:r>
    </w:p>
  </w:footnote>
  <w:footnote w:id="53">
    <w:p w14:paraId="0000011D" w14:textId="77777777" w:rsidR="00ED074B" w:rsidRPr="00EF6015" w:rsidRDefault="00AF6E42" w:rsidP="00EF601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bg-BG"/>
        </w:rPr>
      </w:pPr>
      <w:r w:rsidRPr="00EF6015">
        <w:rPr>
          <w:rFonts w:ascii="Times New Roman" w:hAnsi="Times New Roman" w:cs="Times New Roman"/>
          <w:sz w:val="20"/>
          <w:szCs w:val="20"/>
          <w:vertAlign w:val="superscript"/>
        </w:rPr>
        <w:footnoteRef/>
      </w:r>
      <w:r w:rsidRPr="00EF6015">
        <w:rPr>
          <w:rFonts w:ascii="Times New Roman" w:eastAsia="Times New Roman" w:hAnsi="Times New Roman" w:cs="Times New Roman"/>
          <w:color w:val="000000"/>
          <w:sz w:val="20"/>
          <w:szCs w:val="20"/>
          <w:lang w:val="bg-BG"/>
        </w:rPr>
        <w:t xml:space="preserve"> </w:t>
      </w:r>
      <w:r w:rsidRPr="00EF6015">
        <w:rPr>
          <w:rFonts w:ascii="Times New Roman" w:eastAsia="Times New Roman" w:hAnsi="Times New Roman" w:cs="Times New Roman"/>
          <w:color w:val="000000"/>
          <w:sz w:val="20"/>
          <w:szCs w:val="20"/>
        </w:rPr>
        <w:t>For</w:t>
      </w:r>
      <w:r w:rsidRPr="00EF6015">
        <w:rPr>
          <w:rFonts w:ascii="Times New Roman" w:eastAsia="Times New Roman" w:hAnsi="Times New Roman" w:cs="Times New Roman"/>
          <w:color w:val="000000"/>
          <w:sz w:val="20"/>
          <w:szCs w:val="20"/>
          <w:lang w:val="bg-BG"/>
        </w:rPr>
        <w:t xml:space="preserve"> </w:t>
      </w:r>
      <w:r w:rsidRPr="00EF6015">
        <w:rPr>
          <w:rFonts w:ascii="Times New Roman" w:eastAsia="Times New Roman" w:hAnsi="Times New Roman" w:cs="Times New Roman"/>
          <w:color w:val="000000"/>
          <w:sz w:val="20"/>
          <w:szCs w:val="20"/>
        </w:rPr>
        <w:t>the</w:t>
      </w:r>
      <w:r w:rsidRPr="00EF6015">
        <w:rPr>
          <w:rFonts w:ascii="Times New Roman" w:eastAsia="Times New Roman" w:hAnsi="Times New Roman" w:cs="Times New Roman"/>
          <w:color w:val="000000"/>
          <w:sz w:val="20"/>
          <w:szCs w:val="20"/>
          <w:lang w:val="bg-BG"/>
        </w:rPr>
        <w:t xml:space="preserve"> </w:t>
      </w:r>
      <w:r w:rsidRPr="00EF6015">
        <w:rPr>
          <w:rFonts w:ascii="Times New Roman" w:eastAsia="Times New Roman" w:hAnsi="Times New Roman" w:cs="Times New Roman"/>
          <w:color w:val="000000"/>
          <w:sz w:val="20"/>
          <w:szCs w:val="20"/>
        </w:rPr>
        <w:t>same</w:t>
      </w:r>
      <w:r w:rsidRPr="00EF6015">
        <w:rPr>
          <w:rFonts w:ascii="Times New Roman" w:eastAsia="Times New Roman" w:hAnsi="Times New Roman" w:cs="Times New Roman"/>
          <w:color w:val="000000"/>
          <w:sz w:val="20"/>
          <w:szCs w:val="20"/>
          <w:lang w:val="bg-BG"/>
        </w:rPr>
        <w:t xml:space="preserve"> </w:t>
      </w:r>
      <w:r w:rsidRPr="00EF6015">
        <w:rPr>
          <w:rFonts w:ascii="Times New Roman" w:eastAsia="Times New Roman" w:hAnsi="Times New Roman" w:cs="Times New Roman"/>
          <w:color w:val="000000"/>
          <w:sz w:val="20"/>
          <w:szCs w:val="20"/>
        </w:rPr>
        <w:t>recommendation</w:t>
      </w:r>
      <w:r w:rsidRPr="00EF6015">
        <w:rPr>
          <w:rFonts w:ascii="Times New Roman" w:eastAsia="Times New Roman" w:hAnsi="Times New Roman" w:cs="Times New Roman"/>
          <w:color w:val="000000"/>
          <w:sz w:val="20"/>
          <w:szCs w:val="20"/>
          <w:lang w:val="bg-BG"/>
        </w:rPr>
        <w:t xml:space="preserve"> </w:t>
      </w:r>
      <w:r w:rsidRPr="00EF6015">
        <w:rPr>
          <w:rFonts w:ascii="Times New Roman" w:eastAsia="Times New Roman" w:hAnsi="Times New Roman" w:cs="Times New Roman"/>
          <w:color w:val="000000"/>
          <w:sz w:val="20"/>
          <w:szCs w:val="20"/>
        </w:rPr>
        <w:t>see</w:t>
      </w:r>
      <w:r w:rsidRPr="00EF6015">
        <w:rPr>
          <w:rFonts w:ascii="Times New Roman" w:eastAsia="Times New Roman" w:hAnsi="Times New Roman" w:cs="Times New Roman"/>
          <w:color w:val="000000"/>
          <w:sz w:val="20"/>
          <w:szCs w:val="20"/>
          <w:lang w:val="bg-BG"/>
        </w:rPr>
        <w:t xml:space="preserve">: </w:t>
      </w:r>
      <w:hyperlink r:id="rId22">
        <w:r w:rsidRPr="00EF6015">
          <w:rPr>
            <w:rFonts w:ascii="Times New Roman" w:eastAsia="Times New Roman" w:hAnsi="Times New Roman" w:cs="Times New Roman"/>
            <w:color w:val="000000"/>
            <w:sz w:val="20"/>
            <w:szCs w:val="20"/>
          </w:rPr>
          <w:t>https</w:t>
        </w:r>
        <w:r w:rsidRPr="00EF6015">
          <w:rPr>
            <w:rFonts w:ascii="Times New Roman" w:eastAsia="Times New Roman" w:hAnsi="Times New Roman" w:cs="Times New Roman"/>
            <w:color w:val="000000"/>
            <w:sz w:val="20"/>
            <w:szCs w:val="20"/>
            <w:lang w:val="bg-BG"/>
          </w:rPr>
          <w:t>://</w:t>
        </w:r>
        <w:r w:rsidRPr="00EF6015">
          <w:rPr>
            <w:rFonts w:ascii="Times New Roman" w:eastAsia="Times New Roman" w:hAnsi="Times New Roman" w:cs="Times New Roman"/>
            <w:color w:val="000000"/>
            <w:sz w:val="20"/>
            <w:szCs w:val="20"/>
          </w:rPr>
          <w:t>www</w:t>
        </w:r>
        <w:r w:rsidRPr="00EF6015">
          <w:rPr>
            <w:rFonts w:ascii="Times New Roman" w:eastAsia="Times New Roman" w:hAnsi="Times New Roman" w:cs="Times New Roman"/>
            <w:color w:val="000000"/>
            <w:sz w:val="20"/>
            <w:szCs w:val="20"/>
            <w:lang w:val="bg-BG"/>
          </w:rPr>
          <w:t>.</w:t>
        </w:r>
        <w:proofErr w:type="spellStart"/>
        <w:r w:rsidRPr="00EF6015">
          <w:rPr>
            <w:rFonts w:ascii="Times New Roman" w:eastAsia="Times New Roman" w:hAnsi="Times New Roman" w:cs="Times New Roman"/>
            <w:color w:val="000000"/>
            <w:sz w:val="20"/>
            <w:szCs w:val="20"/>
          </w:rPr>
          <w:t>civicsolidarity</w:t>
        </w:r>
        <w:proofErr w:type="spellEnd"/>
        <w:r w:rsidRPr="00EF6015">
          <w:rPr>
            <w:rFonts w:ascii="Times New Roman" w:eastAsia="Times New Roman" w:hAnsi="Times New Roman" w:cs="Times New Roman"/>
            <w:color w:val="000000"/>
            <w:sz w:val="20"/>
            <w:szCs w:val="20"/>
            <w:lang w:val="bg-BG"/>
          </w:rPr>
          <w:t>.</w:t>
        </w:r>
        <w:r w:rsidRPr="00EF6015">
          <w:rPr>
            <w:rFonts w:ascii="Times New Roman" w:eastAsia="Times New Roman" w:hAnsi="Times New Roman" w:cs="Times New Roman"/>
            <w:color w:val="000000"/>
            <w:sz w:val="20"/>
            <w:szCs w:val="20"/>
          </w:rPr>
          <w:t>org</w:t>
        </w:r>
        <w:r w:rsidRPr="00EF6015">
          <w:rPr>
            <w:rFonts w:ascii="Times New Roman" w:eastAsia="Times New Roman" w:hAnsi="Times New Roman" w:cs="Times New Roman"/>
            <w:color w:val="000000"/>
            <w:sz w:val="20"/>
            <w:szCs w:val="20"/>
            <w:lang w:val="bg-BG"/>
          </w:rPr>
          <w:t>/</w:t>
        </w:r>
        <w:r w:rsidRPr="00EF6015">
          <w:rPr>
            <w:rFonts w:ascii="Times New Roman" w:eastAsia="Times New Roman" w:hAnsi="Times New Roman" w:cs="Times New Roman"/>
            <w:color w:val="000000"/>
            <w:sz w:val="20"/>
            <w:szCs w:val="20"/>
          </w:rPr>
          <w:t>article</w:t>
        </w:r>
        <w:r w:rsidRPr="00EF6015">
          <w:rPr>
            <w:rFonts w:ascii="Times New Roman" w:eastAsia="Times New Roman" w:hAnsi="Times New Roman" w:cs="Times New Roman"/>
            <w:color w:val="000000"/>
            <w:sz w:val="20"/>
            <w:szCs w:val="20"/>
            <w:lang w:val="bg-BG"/>
          </w:rPr>
          <w:t>/1639/</w:t>
        </w:r>
        <w:r w:rsidRPr="00EF6015">
          <w:rPr>
            <w:rFonts w:ascii="Times New Roman" w:eastAsia="Times New Roman" w:hAnsi="Times New Roman" w:cs="Times New Roman"/>
            <w:color w:val="000000"/>
            <w:sz w:val="20"/>
            <w:szCs w:val="20"/>
          </w:rPr>
          <w:t>respect</w:t>
        </w:r>
        <w:r w:rsidRPr="00EF6015">
          <w:rPr>
            <w:rFonts w:ascii="Times New Roman" w:eastAsia="Times New Roman" w:hAnsi="Times New Roman" w:cs="Times New Roman"/>
            <w:color w:val="000000"/>
            <w:sz w:val="20"/>
            <w:szCs w:val="20"/>
            <w:lang w:val="bg-BG"/>
          </w:rPr>
          <w:t>-</w:t>
        </w:r>
        <w:r w:rsidRPr="00EF6015">
          <w:rPr>
            <w:rFonts w:ascii="Times New Roman" w:eastAsia="Times New Roman" w:hAnsi="Times New Roman" w:cs="Times New Roman"/>
            <w:color w:val="000000"/>
            <w:sz w:val="20"/>
            <w:szCs w:val="20"/>
          </w:rPr>
          <w:t>and</w:t>
        </w:r>
        <w:r w:rsidRPr="00EF6015">
          <w:rPr>
            <w:rFonts w:ascii="Times New Roman" w:eastAsia="Times New Roman" w:hAnsi="Times New Roman" w:cs="Times New Roman"/>
            <w:color w:val="000000"/>
            <w:sz w:val="20"/>
            <w:szCs w:val="20"/>
            <w:lang w:val="bg-BG"/>
          </w:rPr>
          <w:t>-</w:t>
        </w:r>
        <w:r w:rsidRPr="00EF6015">
          <w:rPr>
            <w:rFonts w:ascii="Times New Roman" w:eastAsia="Times New Roman" w:hAnsi="Times New Roman" w:cs="Times New Roman"/>
            <w:color w:val="000000"/>
            <w:sz w:val="20"/>
            <w:szCs w:val="20"/>
          </w:rPr>
          <w:t>recognition</w:t>
        </w:r>
        <w:r w:rsidRPr="00EF6015">
          <w:rPr>
            <w:rFonts w:ascii="Times New Roman" w:eastAsia="Times New Roman" w:hAnsi="Times New Roman" w:cs="Times New Roman"/>
            <w:color w:val="000000"/>
            <w:sz w:val="20"/>
            <w:szCs w:val="20"/>
            <w:lang w:val="bg-BG"/>
          </w:rPr>
          <w:t>-</w:t>
        </w:r>
        <w:proofErr w:type="spellStart"/>
        <w:r w:rsidRPr="00EF6015">
          <w:rPr>
            <w:rFonts w:ascii="Times New Roman" w:eastAsia="Times New Roman" w:hAnsi="Times New Roman" w:cs="Times New Roman"/>
            <w:color w:val="000000"/>
            <w:sz w:val="20"/>
            <w:szCs w:val="20"/>
          </w:rPr>
          <w:t>acedonian</w:t>
        </w:r>
        <w:proofErr w:type="spellEnd"/>
        <w:r w:rsidRPr="00EF6015">
          <w:rPr>
            <w:rFonts w:ascii="Times New Roman" w:eastAsia="Times New Roman" w:hAnsi="Times New Roman" w:cs="Times New Roman"/>
            <w:color w:val="000000"/>
            <w:sz w:val="20"/>
            <w:szCs w:val="20"/>
            <w:lang w:val="bg-BG"/>
          </w:rPr>
          <w:t>-</w:t>
        </w:r>
        <w:r w:rsidRPr="00EF6015">
          <w:rPr>
            <w:rFonts w:ascii="Times New Roman" w:eastAsia="Times New Roman" w:hAnsi="Times New Roman" w:cs="Times New Roman"/>
            <w:color w:val="000000"/>
            <w:sz w:val="20"/>
            <w:szCs w:val="20"/>
          </w:rPr>
          <w:t>minority</w:t>
        </w:r>
        <w:r w:rsidRPr="00EF6015">
          <w:rPr>
            <w:rFonts w:ascii="Times New Roman" w:eastAsia="Times New Roman" w:hAnsi="Times New Roman" w:cs="Times New Roman"/>
            <w:color w:val="000000"/>
            <w:sz w:val="20"/>
            <w:szCs w:val="20"/>
            <w:lang w:val="bg-BG"/>
          </w:rPr>
          <w:t>-</w:t>
        </w:r>
        <w:proofErr w:type="spellStart"/>
        <w:r w:rsidRPr="00EF6015">
          <w:rPr>
            <w:rFonts w:ascii="Times New Roman" w:eastAsia="Times New Roman" w:hAnsi="Times New Roman" w:cs="Times New Roman"/>
            <w:color w:val="000000"/>
            <w:sz w:val="20"/>
            <w:szCs w:val="20"/>
          </w:rPr>
          <w:t>bulgaria</w:t>
        </w:r>
        <w:proofErr w:type="spellEnd"/>
        <w:r w:rsidRPr="00EF6015">
          <w:rPr>
            <w:rFonts w:ascii="Times New Roman" w:eastAsia="Times New Roman" w:hAnsi="Times New Roman" w:cs="Times New Roman"/>
            <w:color w:val="000000"/>
            <w:sz w:val="20"/>
            <w:szCs w:val="20"/>
            <w:lang w:val="bg-BG"/>
          </w:rPr>
          <w:t>-</w:t>
        </w:r>
        <w:r w:rsidRPr="00EF6015">
          <w:rPr>
            <w:rFonts w:ascii="Times New Roman" w:eastAsia="Times New Roman" w:hAnsi="Times New Roman" w:cs="Times New Roman"/>
            <w:color w:val="000000"/>
            <w:sz w:val="20"/>
            <w:szCs w:val="20"/>
          </w:rPr>
          <w:t>strong</w:t>
        </w:r>
        <w:r w:rsidRPr="00EF6015">
          <w:rPr>
            <w:rFonts w:ascii="Times New Roman" w:eastAsia="Times New Roman" w:hAnsi="Times New Roman" w:cs="Times New Roman"/>
            <w:color w:val="000000"/>
            <w:sz w:val="20"/>
            <w:szCs w:val="20"/>
            <w:lang w:val="bg-BG"/>
          </w:rPr>
          <w:t>-</w:t>
        </w:r>
        <w:r w:rsidRPr="00EF6015">
          <w:rPr>
            <w:rFonts w:ascii="Times New Roman" w:eastAsia="Times New Roman" w:hAnsi="Times New Roman" w:cs="Times New Roman"/>
            <w:color w:val="000000"/>
            <w:sz w:val="20"/>
            <w:szCs w:val="20"/>
          </w:rPr>
          <w:t>condemnation</w:t>
        </w:r>
        <w:r w:rsidRPr="00EF6015">
          <w:rPr>
            <w:rFonts w:ascii="Times New Roman" w:eastAsia="Times New Roman" w:hAnsi="Times New Roman" w:cs="Times New Roman"/>
            <w:color w:val="000000"/>
            <w:sz w:val="20"/>
            <w:szCs w:val="20"/>
            <w:lang w:val="bg-BG"/>
          </w:rPr>
          <w:t>-</w:t>
        </w:r>
        <w:r w:rsidRPr="00EF6015">
          <w:rPr>
            <w:rFonts w:ascii="Times New Roman" w:eastAsia="Times New Roman" w:hAnsi="Times New Roman" w:cs="Times New Roman"/>
            <w:color w:val="000000"/>
            <w:sz w:val="20"/>
            <w:szCs w:val="20"/>
          </w:rPr>
          <w:t>announcements</w:t>
        </w:r>
      </w:hyperlink>
      <w:r w:rsidRPr="00EF6015">
        <w:rPr>
          <w:rFonts w:ascii="Times New Roman" w:eastAsia="Times New Roman" w:hAnsi="Times New Roman" w:cs="Times New Roman"/>
          <w:color w:val="000000"/>
          <w:sz w:val="20"/>
          <w:szCs w:val="20"/>
          <w:lang w:val="bg-BG"/>
        </w:rPr>
        <w:t xml:space="preserve">, </w:t>
      </w:r>
      <w:r w:rsidRPr="00EF6015">
        <w:rPr>
          <w:rFonts w:ascii="Times New Roman" w:eastAsia="Times New Roman" w:hAnsi="Times New Roman" w:cs="Times New Roman"/>
          <w:color w:val="000000"/>
          <w:sz w:val="20"/>
          <w:szCs w:val="20"/>
        </w:rPr>
        <w:t>accessed</w:t>
      </w:r>
      <w:r w:rsidRPr="00EF6015">
        <w:rPr>
          <w:rFonts w:ascii="Times New Roman" w:eastAsia="Times New Roman" w:hAnsi="Times New Roman" w:cs="Times New Roman"/>
          <w:color w:val="000000"/>
          <w:sz w:val="20"/>
          <w:szCs w:val="20"/>
          <w:lang w:val="bg-BG"/>
        </w:rPr>
        <w:t xml:space="preserve">  </w:t>
      </w:r>
      <w:r w:rsidRPr="00EF6015">
        <w:rPr>
          <w:rFonts w:ascii="Times New Roman" w:eastAsia="Times New Roman" w:hAnsi="Times New Roman" w:cs="Times New Roman"/>
          <w:color w:val="000000"/>
          <w:sz w:val="20"/>
          <w:szCs w:val="20"/>
        </w:rPr>
        <w:t>on</w:t>
      </w:r>
      <w:r w:rsidRPr="00EF6015">
        <w:rPr>
          <w:rFonts w:ascii="Times New Roman" w:eastAsia="Times New Roman" w:hAnsi="Times New Roman" w:cs="Times New Roman"/>
          <w:color w:val="000000"/>
          <w:sz w:val="20"/>
          <w:szCs w:val="20"/>
          <w:lang w:val="bg-BG"/>
        </w:rPr>
        <w:t xml:space="preserve"> 16 </w:t>
      </w:r>
      <w:r w:rsidRPr="00EF6015">
        <w:rPr>
          <w:rFonts w:ascii="Times New Roman" w:eastAsia="Times New Roman" w:hAnsi="Times New Roman" w:cs="Times New Roman"/>
          <w:color w:val="000000"/>
          <w:sz w:val="20"/>
          <w:szCs w:val="20"/>
        </w:rPr>
        <w:t>March</w:t>
      </w:r>
      <w:r w:rsidRPr="00EF6015">
        <w:rPr>
          <w:rFonts w:ascii="Times New Roman" w:eastAsia="Times New Roman" w:hAnsi="Times New Roman" w:cs="Times New Roman"/>
          <w:color w:val="000000"/>
          <w:sz w:val="20"/>
          <w:szCs w:val="20"/>
          <w:lang w:val="bg-BG"/>
        </w:rPr>
        <w:t xml:space="preserve"> 2020 </w:t>
      </w:r>
    </w:p>
  </w:footnote>
  <w:footnote w:id="54">
    <w:p w14:paraId="0000011E" w14:textId="77777777" w:rsidR="00ED074B" w:rsidRPr="00EF6015" w:rsidRDefault="00AF6E42" w:rsidP="00EF601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F6015">
        <w:rPr>
          <w:rFonts w:ascii="Times New Roman" w:hAnsi="Times New Roman" w:cs="Times New Roman"/>
          <w:sz w:val="20"/>
          <w:szCs w:val="20"/>
          <w:vertAlign w:val="superscript"/>
        </w:rPr>
        <w:footnoteRef/>
      </w:r>
      <w:r w:rsidRPr="00EF6015">
        <w:rPr>
          <w:rFonts w:ascii="Times New Roman" w:eastAsia="Times New Roman" w:hAnsi="Times New Roman" w:cs="Times New Roman"/>
          <w:color w:val="000000"/>
          <w:sz w:val="20"/>
          <w:szCs w:val="20"/>
        </w:rPr>
        <w:t xml:space="preserve"> Report of the Commissioner for Human Rights of the Council of Europe following her visit to Bulgaria on 25-29 November 2019, 31/03/2020, &amp; 6, </w:t>
      </w:r>
      <w:hyperlink r:id="rId23">
        <w:r w:rsidRPr="00EF6015">
          <w:rPr>
            <w:rFonts w:ascii="Times New Roman" w:eastAsia="Times New Roman" w:hAnsi="Times New Roman" w:cs="Times New Roman"/>
            <w:color w:val="000000"/>
            <w:sz w:val="20"/>
            <w:szCs w:val="20"/>
          </w:rPr>
          <w:t>https://ec.europa.eu/migrant-integration/librarydoc/report-of-the-commissioner-for-human-rights-of-the-council-of-europe-following-her-visit-to-bulgaria-on-25-29-november-2019</w:t>
        </w:r>
      </w:hyperlink>
      <w:r w:rsidRPr="00EF6015">
        <w:rPr>
          <w:rFonts w:ascii="Times New Roman" w:eastAsia="Times New Roman" w:hAnsi="Times New Roman" w:cs="Times New Roman"/>
          <w:color w:val="000000"/>
          <w:sz w:val="20"/>
          <w:szCs w:val="20"/>
        </w:rPr>
        <w:t>, &amp; 49</w:t>
      </w:r>
    </w:p>
  </w:footnote>
  <w:footnote w:id="55">
    <w:p w14:paraId="0000011F" w14:textId="77777777" w:rsidR="00ED074B" w:rsidRPr="00EF6015" w:rsidRDefault="00AF6E42" w:rsidP="00EF601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F6015">
        <w:rPr>
          <w:rFonts w:ascii="Times New Roman" w:hAnsi="Times New Roman" w:cs="Times New Roman"/>
          <w:sz w:val="20"/>
          <w:szCs w:val="20"/>
          <w:vertAlign w:val="superscript"/>
        </w:rPr>
        <w:footnoteRef/>
      </w:r>
      <w:r w:rsidRPr="00EF6015">
        <w:rPr>
          <w:rFonts w:ascii="Times New Roman" w:eastAsia="Times New Roman" w:hAnsi="Times New Roman" w:cs="Times New Roman"/>
          <w:color w:val="000000"/>
          <w:sz w:val="20"/>
          <w:szCs w:val="20"/>
        </w:rPr>
        <w:t xml:space="preserve"> Commissioner, &amp; 49</w:t>
      </w:r>
    </w:p>
  </w:footnote>
  <w:footnote w:id="56">
    <w:p w14:paraId="00000120" w14:textId="77777777" w:rsidR="00ED074B" w:rsidRPr="00EF6015" w:rsidRDefault="00AF6E42" w:rsidP="00EF601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F6015">
        <w:rPr>
          <w:rFonts w:ascii="Times New Roman" w:hAnsi="Times New Roman" w:cs="Times New Roman"/>
          <w:sz w:val="20"/>
          <w:szCs w:val="20"/>
          <w:vertAlign w:val="superscript"/>
        </w:rPr>
        <w:footnoteRef/>
      </w:r>
      <w:r w:rsidRPr="00EF6015">
        <w:rPr>
          <w:rFonts w:ascii="Times New Roman" w:eastAsia="Times New Roman" w:hAnsi="Times New Roman" w:cs="Times New Roman"/>
          <w:color w:val="000000"/>
          <w:sz w:val="20"/>
          <w:szCs w:val="20"/>
        </w:rPr>
        <w:t xml:space="preserve"> Advisory Committee on the Framework Convention for the protection of National minorities, Fourth Opinion on Bulgaria-adopted on 26 May 2020, ACFC/OP/IV(2020)001Final,  </w:t>
      </w:r>
      <w:hyperlink r:id="rId24">
        <w:r w:rsidRPr="00EF6015">
          <w:rPr>
            <w:rFonts w:ascii="Times New Roman" w:eastAsia="Times New Roman" w:hAnsi="Times New Roman" w:cs="Times New Roman"/>
            <w:color w:val="000000"/>
            <w:sz w:val="20"/>
            <w:szCs w:val="20"/>
          </w:rPr>
          <w:t>https://rm.coe.int/4th-op-bulgaria-en/16809eb483</w:t>
        </w:r>
      </w:hyperlink>
      <w:r w:rsidRPr="00EF6015">
        <w:rPr>
          <w:rFonts w:ascii="Times New Roman" w:eastAsia="Times New Roman" w:hAnsi="Times New Roman" w:cs="Times New Roman"/>
          <w:color w:val="000000"/>
          <w:sz w:val="20"/>
          <w:szCs w:val="20"/>
        </w:rPr>
        <w:t>, &amp; 25 - 27.</w:t>
      </w:r>
    </w:p>
  </w:footnote>
  <w:footnote w:id="57">
    <w:p w14:paraId="00000121" w14:textId="77777777" w:rsidR="00ED074B" w:rsidRPr="00EF6015" w:rsidRDefault="00AF6E42" w:rsidP="00EF601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F6015">
        <w:rPr>
          <w:rFonts w:ascii="Times New Roman" w:hAnsi="Times New Roman" w:cs="Times New Roman"/>
          <w:sz w:val="20"/>
          <w:szCs w:val="20"/>
          <w:vertAlign w:val="superscript"/>
        </w:rPr>
        <w:footnoteRef/>
      </w:r>
      <w:r w:rsidRPr="00EF6015">
        <w:rPr>
          <w:rFonts w:ascii="Times New Roman" w:eastAsia="Times New Roman" w:hAnsi="Times New Roman" w:cs="Times New Roman"/>
          <w:color w:val="000000"/>
          <w:sz w:val="20"/>
          <w:szCs w:val="20"/>
        </w:rPr>
        <w:t xml:space="preserve"> Cf. Advisory, &amp; 31 – 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84BCD"/>
    <w:multiLevelType w:val="multilevel"/>
    <w:tmpl w:val="5962741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num w:numId="1" w16cid:durableId="289096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74B"/>
    <w:rsid w:val="00013CE3"/>
    <w:rsid w:val="0003293B"/>
    <w:rsid w:val="000F23BA"/>
    <w:rsid w:val="000F3D0D"/>
    <w:rsid w:val="00100F75"/>
    <w:rsid w:val="001123E1"/>
    <w:rsid w:val="00195BAB"/>
    <w:rsid w:val="001B7100"/>
    <w:rsid w:val="001C372C"/>
    <w:rsid w:val="001D509B"/>
    <w:rsid w:val="00212B3E"/>
    <w:rsid w:val="00221984"/>
    <w:rsid w:val="002501A3"/>
    <w:rsid w:val="002922D5"/>
    <w:rsid w:val="00292BA2"/>
    <w:rsid w:val="00352CFC"/>
    <w:rsid w:val="003939B9"/>
    <w:rsid w:val="003A4445"/>
    <w:rsid w:val="003B37B1"/>
    <w:rsid w:val="003D2BC8"/>
    <w:rsid w:val="003E0C0E"/>
    <w:rsid w:val="003F6813"/>
    <w:rsid w:val="00412028"/>
    <w:rsid w:val="00412E1D"/>
    <w:rsid w:val="00435623"/>
    <w:rsid w:val="00450C02"/>
    <w:rsid w:val="00455BE7"/>
    <w:rsid w:val="00467EDF"/>
    <w:rsid w:val="00470D32"/>
    <w:rsid w:val="004844FD"/>
    <w:rsid w:val="00497D46"/>
    <w:rsid w:val="004A6BD5"/>
    <w:rsid w:val="004B1D78"/>
    <w:rsid w:val="00530A0E"/>
    <w:rsid w:val="00651B75"/>
    <w:rsid w:val="006725B2"/>
    <w:rsid w:val="006A380C"/>
    <w:rsid w:val="006A4F74"/>
    <w:rsid w:val="006E22AB"/>
    <w:rsid w:val="006E77F6"/>
    <w:rsid w:val="0075140D"/>
    <w:rsid w:val="00766236"/>
    <w:rsid w:val="007671E2"/>
    <w:rsid w:val="007739C8"/>
    <w:rsid w:val="007877B0"/>
    <w:rsid w:val="00794DB2"/>
    <w:rsid w:val="00795BEB"/>
    <w:rsid w:val="007A4638"/>
    <w:rsid w:val="007C5DB3"/>
    <w:rsid w:val="007D7C77"/>
    <w:rsid w:val="007E4159"/>
    <w:rsid w:val="007F068D"/>
    <w:rsid w:val="00852965"/>
    <w:rsid w:val="00862D95"/>
    <w:rsid w:val="008B30C6"/>
    <w:rsid w:val="008B3AC9"/>
    <w:rsid w:val="008B63CE"/>
    <w:rsid w:val="008D3F44"/>
    <w:rsid w:val="008F4782"/>
    <w:rsid w:val="00906842"/>
    <w:rsid w:val="00927A7C"/>
    <w:rsid w:val="009437B9"/>
    <w:rsid w:val="00A177B6"/>
    <w:rsid w:val="00A3186C"/>
    <w:rsid w:val="00A828BA"/>
    <w:rsid w:val="00A96B80"/>
    <w:rsid w:val="00A96ED3"/>
    <w:rsid w:val="00AF57D9"/>
    <w:rsid w:val="00AF6E42"/>
    <w:rsid w:val="00B65D2D"/>
    <w:rsid w:val="00BE6984"/>
    <w:rsid w:val="00BF46F5"/>
    <w:rsid w:val="00C40B04"/>
    <w:rsid w:val="00C813FD"/>
    <w:rsid w:val="00CB4802"/>
    <w:rsid w:val="00CE4FBD"/>
    <w:rsid w:val="00D04587"/>
    <w:rsid w:val="00D075B8"/>
    <w:rsid w:val="00D27E12"/>
    <w:rsid w:val="00D416C0"/>
    <w:rsid w:val="00D51335"/>
    <w:rsid w:val="00D64563"/>
    <w:rsid w:val="00D65EA8"/>
    <w:rsid w:val="00D741F9"/>
    <w:rsid w:val="00D91CFB"/>
    <w:rsid w:val="00DC0B88"/>
    <w:rsid w:val="00E01886"/>
    <w:rsid w:val="00E61693"/>
    <w:rsid w:val="00EA3680"/>
    <w:rsid w:val="00ED074B"/>
    <w:rsid w:val="00EF6015"/>
    <w:rsid w:val="00F1792E"/>
    <w:rsid w:val="00F82C05"/>
    <w:rsid w:val="00FA2A22"/>
    <w:rsid w:val="00FE7FDE"/>
    <w:rsid w:val="00FF2244"/>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50C9B"/>
  <w15:docId w15:val="{C0DAF156-FF7B-40F6-84F6-F0367EB8B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GB" w:eastAsia="mk-MK"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pPr>
      <w:keepNext/>
      <w:keepLines/>
      <w:spacing w:before="160" w:after="80"/>
      <w:outlineLvl w:val="2"/>
    </w:pPr>
    <w:rPr>
      <w:color w:val="0F4761"/>
      <w:sz w:val="28"/>
      <w:szCs w:val="28"/>
    </w:rPr>
  </w:style>
  <w:style w:type="paragraph" w:styleId="Heading4">
    <w:name w:val="heading 4"/>
    <w:basedOn w:val="Normal"/>
    <w:next w:val="Normal"/>
    <w:pPr>
      <w:keepNext/>
      <w:keepLines/>
      <w:spacing w:before="80" w:after="40"/>
      <w:outlineLvl w:val="3"/>
    </w:pPr>
    <w:rPr>
      <w:i/>
      <w:color w:val="0F4761"/>
    </w:rPr>
  </w:style>
  <w:style w:type="paragraph" w:styleId="Heading5">
    <w:name w:val="heading 5"/>
    <w:basedOn w:val="Normal"/>
    <w:next w:val="Normal"/>
    <w:pPr>
      <w:keepNext/>
      <w:keepLines/>
      <w:spacing w:before="80" w:after="40"/>
      <w:outlineLvl w:val="4"/>
    </w:pPr>
    <w:rPr>
      <w:color w:val="0F4761"/>
    </w:rPr>
  </w:style>
  <w:style w:type="paragraph" w:styleId="Heading6">
    <w:name w:val="heading 6"/>
    <w:basedOn w:val="Normal"/>
    <w:next w:val="Normal"/>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80" w:line="240" w:lineRule="auto"/>
    </w:pPr>
    <w:rPr>
      <w:rFonts w:ascii="Play" w:eastAsia="Play" w:hAnsi="Play" w:cs="Play"/>
      <w:sz w:val="56"/>
      <w:szCs w:val="56"/>
    </w:rPr>
  </w:style>
  <w:style w:type="paragraph" w:styleId="Subtitle">
    <w:name w:val="Subtitle"/>
    <w:basedOn w:val="Normal"/>
    <w:next w:val="Normal"/>
    <w:rPr>
      <w:color w:val="595959"/>
      <w:sz w:val="28"/>
      <w:szCs w:val="28"/>
    </w:rPr>
  </w:style>
  <w:style w:type="paragraph" w:styleId="ListParagraph">
    <w:name w:val="List Paragraph"/>
    <w:basedOn w:val="Normal"/>
    <w:uiPriority w:val="34"/>
    <w:qFormat/>
    <w:rsid w:val="00852965"/>
    <w:pPr>
      <w:ind w:left="720"/>
      <w:contextualSpacing/>
    </w:pPr>
  </w:style>
  <w:style w:type="paragraph" w:styleId="Footer">
    <w:name w:val="footer"/>
    <w:basedOn w:val="Normal"/>
    <w:link w:val="FooterChar"/>
    <w:uiPriority w:val="99"/>
    <w:unhideWhenUsed/>
    <w:rsid w:val="00DC0B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B88"/>
  </w:style>
  <w:style w:type="character" w:styleId="PageNumber">
    <w:name w:val="page number"/>
    <w:basedOn w:val="DefaultParagraphFont"/>
    <w:uiPriority w:val="99"/>
    <w:semiHidden/>
    <w:unhideWhenUsed/>
    <w:rsid w:val="00DC0B88"/>
  </w:style>
  <w:style w:type="paragraph" w:styleId="NormalWeb">
    <w:name w:val="Normal (Web)"/>
    <w:basedOn w:val="Normal"/>
    <w:uiPriority w:val="99"/>
    <w:semiHidden/>
    <w:unhideWhenUsed/>
    <w:rsid w:val="00D5133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27E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E12"/>
  </w:style>
  <w:style w:type="character" w:styleId="Hyperlink">
    <w:name w:val="Hyperlink"/>
    <w:basedOn w:val="DefaultParagraphFont"/>
    <w:uiPriority w:val="99"/>
    <w:unhideWhenUsed/>
    <w:rsid w:val="00100F75"/>
    <w:rPr>
      <w:color w:val="0000FF" w:themeColor="hyperlink"/>
      <w:u w:val="single"/>
    </w:rPr>
  </w:style>
  <w:style w:type="character" w:styleId="UnresolvedMention">
    <w:name w:val="Unresolved Mention"/>
    <w:basedOn w:val="DefaultParagraphFont"/>
    <w:uiPriority w:val="99"/>
    <w:semiHidden/>
    <w:unhideWhenUsed/>
    <w:rsid w:val="00100F75"/>
    <w:rPr>
      <w:color w:val="605E5C"/>
      <w:shd w:val="clear" w:color="auto" w:fill="E1DFDD"/>
    </w:rPr>
  </w:style>
  <w:style w:type="paragraph" w:styleId="FootnoteText">
    <w:name w:val="footnote text"/>
    <w:basedOn w:val="Normal"/>
    <w:link w:val="FootnoteTextChar"/>
    <w:unhideWhenUsed/>
    <w:rsid w:val="00100F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0F75"/>
    <w:rPr>
      <w:sz w:val="20"/>
      <w:szCs w:val="20"/>
    </w:rPr>
  </w:style>
  <w:style w:type="character" w:styleId="FootnoteReference">
    <w:name w:val="footnote reference"/>
    <w:basedOn w:val="DefaultParagraphFont"/>
    <w:unhideWhenUsed/>
    <w:rsid w:val="00100F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8282">
      <w:bodyDiv w:val="1"/>
      <w:marLeft w:val="0"/>
      <w:marRight w:val="0"/>
      <w:marTop w:val="0"/>
      <w:marBottom w:val="0"/>
      <w:divBdr>
        <w:top w:val="none" w:sz="0" w:space="0" w:color="auto"/>
        <w:left w:val="none" w:sz="0" w:space="0" w:color="auto"/>
        <w:bottom w:val="none" w:sz="0" w:space="0" w:color="auto"/>
        <w:right w:val="none" w:sz="0" w:space="0" w:color="auto"/>
      </w:divBdr>
    </w:div>
    <w:div w:id="336083069">
      <w:bodyDiv w:val="1"/>
      <w:marLeft w:val="0"/>
      <w:marRight w:val="0"/>
      <w:marTop w:val="0"/>
      <w:marBottom w:val="0"/>
      <w:divBdr>
        <w:top w:val="none" w:sz="0" w:space="0" w:color="auto"/>
        <w:left w:val="none" w:sz="0" w:space="0" w:color="auto"/>
        <w:bottom w:val="none" w:sz="0" w:space="0" w:color="auto"/>
        <w:right w:val="none" w:sz="0" w:space="0" w:color="auto"/>
      </w:divBdr>
    </w:div>
    <w:div w:id="355930726">
      <w:bodyDiv w:val="1"/>
      <w:marLeft w:val="0"/>
      <w:marRight w:val="0"/>
      <w:marTop w:val="0"/>
      <w:marBottom w:val="0"/>
      <w:divBdr>
        <w:top w:val="none" w:sz="0" w:space="0" w:color="auto"/>
        <w:left w:val="none" w:sz="0" w:space="0" w:color="auto"/>
        <w:bottom w:val="none" w:sz="0" w:space="0" w:color="auto"/>
        <w:right w:val="none" w:sz="0" w:space="0" w:color="auto"/>
      </w:divBdr>
    </w:div>
    <w:div w:id="840196753">
      <w:bodyDiv w:val="1"/>
      <w:marLeft w:val="0"/>
      <w:marRight w:val="0"/>
      <w:marTop w:val="0"/>
      <w:marBottom w:val="0"/>
      <w:divBdr>
        <w:top w:val="none" w:sz="0" w:space="0" w:color="auto"/>
        <w:left w:val="none" w:sz="0" w:space="0" w:color="auto"/>
        <w:bottom w:val="none" w:sz="0" w:space="0" w:color="auto"/>
        <w:right w:val="none" w:sz="0" w:space="0" w:color="auto"/>
      </w:divBdr>
    </w:div>
    <w:div w:id="939490922">
      <w:bodyDiv w:val="1"/>
      <w:marLeft w:val="0"/>
      <w:marRight w:val="0"/>
      <w:marTop w:val="0"/>
      <w:marBottom w:val="0"/>
      <w:divBdr>
        <w:top w:val="none" w:sz="0" w:space="0" w:color="auto"/>
        <w:left w:val="none" w:sz="0" w:space="0" w:color="auto"/>
        <w:bottom w:val="none" w:sz="0" w:space="0" w:color="auto"/>
        <w:right w:val="none" w:sz="0" w:space="0" w:color="auto"/>
      </w:divBdr>
    </w:div>
    <w:div w:id="1434521031">
      <w:bodyDiv w:val="1"/>
      <w:marLeft w:val="0"/>
      <w:marRight w:val="0"/>
      <w:marTop w:val="0"/>
      <w:marBottom w:val="0"/>
      <w:divBdr>
        <w:top w:val="none" w:sz="0" w:space="0" w:color="auto"/>
        <w:left w:val="none" w:sz="0" w:space="0" w:color="auto"/>
        <w:bottom w:val="none" w:sz="0" w:space="0" w:color="auto"/>
        <w:right w:val="none" w:sz="0" w:space="0" w:color="auto"/>
      </w:divBdr>
    </w:div>
    <w:div w:id="2144228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novini247.com/novini/v-balgariya-maltsinstva-nyama-kamo-li-makedonsko-preminalo-prez-macheniya-balgarskata_7570813.html" TargetMode="External"/><Relationship Id="rId13" Type="http://schemas.openxmlformats.org/officeDocument/2006/relationships/hyperlink" Target="https://www.segabg.com/hot/category-bulgaria/omo-ilinden-probva-da-se-registrira-kato-sdruzhenie" TargetMode="External"/><Relationship Id="rId18" Type="http://schemas.openxmlformats.org/officeDocument/2006/relationships/hyperlink" Target="https://fakti.bg/en/bulgaria/885081-karakachanov-dps-redi-izbiratelni-komisii-sas-separatistite-ot-omo-ilinden" TargetMode="External"/><Relationship Id="rId3" Type="http://schemas.openxmlformats.org/officeDocument/2006/relationships/hyperlink" Target="https://www.svobodnaevropa.bg/a/31266495.html" TargetMode="External"/><Relationship Id="rId21" Type="http://schemas.openxmlformats.org/officeDocument/2006/relationships/hyperlink" Target="https://www.youtube.com/watch?v=dW_m5_WgJag" TargetMode="External"/><Relationship Id="rId7" Type="http://schemas.openxmlformats.org/officeDocument/2006/relationships/hyperlink" Target="https://offnews.bg/politika/v-balgaria-ima-makedonsko-maltcinstvo-tvardi-prezidentat-pendarovski-819250.html" TargetMode="External"/><Relationship Id="rId12" Type="http://schemas.openxmlformats.org/officeDocument/2006/relationships/hyperlink" Target="https://www.segabg.com/category-bulgaria/evropeyci-idvat-na-gosti-na-zabranenata-omo-ilinden" TargetMode="External"/><Relationship Id="rId17" Type="http://schemas.openxmlformats.org/officeDocument/2006/relationships/hyperlink" Target="https://pirinnews.com/novina/14592/okruzhen-sud-blagoevgrad-otnovo-otkaza-registraciya-na-omo-ilinden/" TargetMode="External"/><Relationship Id="rId2" Type="http://schemas.openxmlformats.org/officeDocument/2006/relationships/hyperlink" Target="https://nezavisen.mk/bugarski-evroparlamentarec-zamolchen-vo-makedonskoto-sobranie/?fbclid=IwY2xjawIufntleHRuA2FlbQIxMQABHRLhCC7Fw0Cvrxl0lR7wt13-VELtyKJ-wTcft31cJfJi1wI47s-OxDoSIg_aem_7rDZGRvLCKVBpsMFwouh3A" TargetMode="External"/><Relationship Id="rId16" Type="http://schemas.openxmlformats.org/officeDocument/2006/relationships/hyperlink" Target="https://faktor.bg/omo-ilinden-pak-napira-za-registratsiya-no-poluchi-otkaz-ot-agentsiyata-po-vpisvaniya" TargetMode="External"/><Relationship Id="rId20" Type="http://schemas.openxmlformats.org/officeDocument/2006/relationships/hyperlink" Target="https://www.youtube.com/watch?v=dW_m5_WgJag" TargetMode="External"/><Relationship Id="rId1" Type="http://schemas.openxmlformats.org/officeDocument/2006/relationships/hyperlink" Target="http://assembly.coe.int/nw/xml/XRef/Xref-XML2HTML-en.asp?fileid=27711&amp;lang=en" TargetMode="External"/><Relationship Id="rId6" Type="http://schemas.openxmlformats.org/officeDocument/2006/relationships/hyperlink" Target="https://www.svobodnaevropa.bg/a/31266495.html" TargetMode="External"/><Relationship Id="rId11" Type="http://schemas.openxmlformats.org/officeDocument/2006/relationships/hyperlink" Target="https://pirinnews.com/novina/14592/okruzhen-sud-blagoevgrad-otnovo-otkaza-registraciya-na-omo-ilinden/" TargetMode="External"/><Relationship Id="rId24" Type="http://schemas.openxmlformats.org/officeDocument/2006/relationships/hyperlink" Target="https://rm.coe.int/4th-op-bulgaria-en/16809eb483" TargetMode="External"/><Relationship Id="rId5" Type="http://schemas.openxmlformats.org/officeDocument/2006/relationships/hyperlink" Target="https://www.svobodnaevropa.bg/a/31312202.html" TargetMode="External"/><Relationship Id="rId15" Type="http://schemas.openxmlformats.org/officeDocument/2006/relationships/hyperlink" Target="https://www.segabg.com/hot/category-bulgaria/omo-ilinden-probva-da-se-registrira-kato-sdruzhenie" TargetMode="External"/><Relationship Id="rId23" Type="http://schemas.openxmlformats.org/officeDocument/2006/relationships/hyperlink" Target="https://ec.europa.eu/migrant-integration/librarydoc/report-of-the-commissioner-for-human-rights-of-the-council-of-europe-following-her-visit-to-bulgaria-on-25-29-november-2019" TargetMode="External"/><Relationship Id="rId10" Type="http://schemas.openxmlformats.org/officeDocument/2006/relationships/hyperlink" Target="https://www.segabg.com/hot/category-bulgaria/omo-ilinden-probva-da-se-registrira-kato-sdruzhenie" TargetMode="External"/><Relationship Id="rId19" Type="http://schemas.openxmlformats.org/officeDocument/2006/relationships/hyperlink" Target="https://safenews.bg/navrah-velikden-v-sandanski-sthe-se-provede-antibalgarska-proyava/?noamp=available" TargetMode="External"/><Relationship Id="rId4" Type="http://schemas.openxmlformats.org/officeDocument/2006/relationships/hyperlink" Target="https://www.svobodnaevropa.bg/a/31310559.html" TargetMode="External"/><Relationship Id="rId9" Type="http://schemas.openxmlformats.org/officeDocument/2006/relationships/hyperlink" Target="https://www.youtube.com/watch?v=dW_m5_WgJag" TargetMode="External"/><Relationship Id="rId14" Type="http://schemas.openxmlformats.org/officeDocument/2006/relationships/hyperlink" Target="https://pirinnews.com/novina/14592/okruzhen-sud-blagoevgrad-otnovo-otkaza-registraciya-na-omo-ilinden/" TargetMode="External"/><Relationship Id="rId22" Type="http://schemas.openxmlformats.org/officeDocument/2006/relationships/hyperlink" Target="https://www.civicsolidarity.org/article/1639/respect-and-recognition-acedonian-minority-bulgaria-strong-condemnation-announc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11577</Words>
  <Characters>65989</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stojko stojkov</cp:lastModifiedBy>
  <cp:revision>4</cp:revision>
  <dcterms:created xsi:type="dcterms:W3CDTF">2025-05-31T08:47:00Z</dcterms:created>
  <dcterms:modified xsi:type="dcterms:W3CDTF">2025-05-31T11:48:00Z</dcterms:modified>
</cp:coreProperties>
</file>